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A1DBB8" w14:textId="77777777" w:rsidR="00DA4264" w:rsidRDefault="00DA4264" w:rsidP="00DA4264">
      <w:pPr>
        <w:pStyle w:val="NoSpacing"/>
        <w:jc w:val="center"/>
        <w:rPr>
          <w:rFonts w:ascii="Times New Roman" w:hAnsi="Times New Roman" w:cs="Times New Roman"/>
        </w:rPr>
      </w:pPr>
      <w:r w:rsidRPr="00264254">
        <w:rPr>
          <w:rFonts w:ascii="Times New Roman" w:hAnsi="Times New Roman" w:cs="Times New Roman"/>
        </w:rPr>
        <w:t>Институт иностранных языков РГПУ им. А. И. Герцена</w:t>
      </w:r>
    </w:p>
    <w:p w14:paraId="678F1ED4" w14:textId="77777777" w:rsidR="00DA4264" w:rsidRDefault="00DA4264" w:rsidP="00DA4264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Санкт-Петербургская государственная консерватория </w:t>
      </w:r>
    </w:p>
    <w:p w14:paraId="77882C8B" w14:textId="77777777" w:rsidR="00DA4264" w:rsidRDefault="00DA4264" w:rsidP="00DA4264">
      <w:pPr>
        <w:pStyle w:val="NoSpacing"/>
        <w:jc w:val="center"/>
        <w:rPr>
          <w:rFonts w:ascii="Times New Roman" w:hAnsi="Times New Roman" w:cs="Times New Roman"/>
        </w:rPr>
      </w:pPr>
    </w:p>
    <w:p w14:paraId="2F5956EB" w14:textId="77777777" w:rsidR="00DA4264" w:rsidRDefault="00DA4264" w:rsidP="00DA4264">
      <w:pPr>
        <w:pStyle w:val="NoSpacing"/>
        <w:jc w:val="center"/>
        <w:rPr>
          <w:rFonts w:ascii="Times New Roman" w:hAnsi="Times New Roman" w:cs="Times New Roman"/>
        </w:rPr>
      </w:pPr>
    </w:p>
    <w:p w14:paraId="5D8E4777" w14:textId="3E21BCEB" w:rsidR="00DA4264" w:rsidRPr="00DA4264" w:rsidRDefault="0008638D" w:rsidP="00DA4264">
      <w:pPr>
        <w:pStyle w:val="NoSpacing"/>
        <w:jc w:val="center"/>
        <w:rPr>
          <w:sz w:val="32"/>
          <w:szCs w:val="32"/>
        </w:rPr>
      </w:pPr>
      <w:r w:rsidRPr="00DA4264">
        <w:rPr>
          <w:sz w:val="32"/>
          <w:szCs w:val="32"/>
        </w:rPr>
        <w:t>Международная научная конферен</w:t>
      </w:r>
      <w:r w:rsidR="00264254" w:rsidRPr="00DA4264">
        <w:rPr>
          <w:sz w:val="32"/>
          <w:szCs w:val="32"/>
        </w:rPr>
        <w:t>ция</w:t>
      </w:r>
    </w:p>
    <w:p w14:paraId="3181E59F" w14:textId="1A94E7D3" w:rsidR="0008638D" w:rsidRPr="00DA4264" w:rsidRDefault="00264254" w:rsidP="00DA4264">
      <w:pPr>
        <w:pStyle w:val="NoSpacing"/>
        <w:jc w:val="center"/>
        <w:rPr>
          <w:b/>
          <w:bCs/>
          <w:sz w:val="32"/>
          <w:szCs w:val="32"/>
        </w:rPr>
      </w:pPr>
      <w:r w:rsidRPr="00DA4264">
        <w:rPr>
          <w:b/>
          <w:bCs/>
          <w:sz w:val="32"/>
          <w:szCs w:val="32"/>
        </w:rPr>
        <w:t>«ТЕКСТ/ МУЗЫКА/ ПЕРЕВОД 202</w:t>
      </w:r>
      <w:r w:rsidR="00DA4264" w:rsidRPr="00DA4264">
        <w:rPr>
          <w:b/>
          <w:bCs/>
          <w:sz w:val="32"/>
          <w:szCs w:val="32"/>
        </w:rPr>
        <w:t>5</w:t>
      </w:r>
      <w:r w:rsidR="0008638D" w:rsidRPr="00DA4264">
        <w:rPr>
          <w:b/>
          <w:bCs/>
          <w:sz w:val="32"/>
          <w:szCs w:val="32"/>
        </w:rPr>
        <w:t>»</w:t>
      </w:r>
    </w:p>
    <w:p w14:paraId="5F52C952" w14:textId="77777777" w:rsidR="0008638D" w:rsidRPr="00264254" w:rsidRDefault="0008638D" w:rsidP="0008638D">
      <w:pPr>
        <w:rPr>
          <w:rFonts w:ascii="Times New Roman" w:eastAsia="Times New Roman" w:hAnsi="Times New Roman" w:cs="Times New Roman"/>
          <w:b/>
          <w:bCs/>
        </w:rPr>
      </w:pPr>
    </w:p>
    <w:p w14:paraId="1D058CD8" w14:textId="762F95DB" w:rsidR="0008638D" w:rsidRDefault="007A30BA" w:rsidP="00DA4264">
      <w:pPr>
        <w:jc w:val="center"/>
        <w:rPr>
          <w:rFonts w:ascii="Times New Roman" w:eastAsia="Times New Roman" w:hAnsi="Times New Roman" w:cs="Times New Roman"/>
        </w:rPr>
      </w:pPr>
      <w:r w:rsidRPr="00264254">
        <w:rPr>
          <w:rFonts w:ascii="Times New Roman" w:eastAsia="Times New Roman" w:hAnsi="Times New Roman" w:cs="Times New Roman"/>
        </w:rPr>
        <w:t>2</w:t>
      </w:r>
      <w:r w:rsidR="00DA4264">
        <w:rPr>
          <w:rFonts w:ascii="Times New Roman" w:eastAsia="Times New Roman" w:hAnsi="Times New Roman" w:cs="Times New Roman"/>
        </w:rPr>
        <w:t>1</w:t>
      </w:r>
      <w:r w:rsidRPr="00264254">
        <w:rPr>
          <w:rFonts w:ascii="Times New Roman" w:eastAsia="Times New Roman" w:hAnsi="Times New Roman" w:cs="Times New Roman"/>
        </w:rPr>
        <w:t>-2</w:t>
      </w:r>
      <w:r w:rsidR="00DA4264">
        <w:rPr>
          <w:rFonts w:ascii="Times New Roman" w:eastAsia="Times New Roman" w:hAnsi="Times New Roman" w:cs="Times New Roman"/>
        </w:rPr>
        <w:t>2</w:t>
      </w:r>
      <w:r w:rsidR="0008638D" w:rsidRPr="00264254">
        <w:rPr>
          <w:rFonts w:ascii="Times New Roman" w:eastAsia="Times New Roman" w:hAnsi="Times New Roman" w:cs="Times New Roman"/>
        </w:rPr>
        <w:t xml:space="preserve"> </w:t>
      </w:r>
      <w:r w:rsidR="004F56F6" w:rsidRPr="00264254">
        <w:rPr>
          <w:rFonts w:ascii="Times New Roman" w:eastAsia="Times New Roman" w:hAnsi="Times New Roman" w:cs="Times New Roman"/>
        </w:rPr>
        <w:t>апреля 202</w:t>
      </w:r>
      <w:r w:rsidR="00DA4264">
        <w:rPr>
          <w:rFonts w:ascii="Times New Roman" w:eastAsia="Times New Roman" w:hAnsi="Times New Roman" w:cs="Times New Roman"/>
        </w:rPr>
        <w:t>5</w:t>
      </w:r>
      <w:r w:rsidR="0008638D" w:rsidRPr="00264254">
        <w:rPr>
          <w:rFonts w:ascii="Times New Roman" w:eastAsia="Times New Roman" w:hAnsi="Times New Roman" w:cs="Times New Roman"/>
        </w:rPr>
        <w:t xml:space="preserve"> года</w:t>
      </w:r>
    </w:p>
    <w:p w14:paraId="56498184" w14:textId="77777777" w:rsidR="00E339FA" w:rsidRDefault="00E339FA" w:rsidP="00DA4264">
      <w:pPr>
        <w:jc w:val="center"/>
        <w:rPr>
          <w:rFonts w:ascii="Times New Roman" w:eastAsia="Times New Roman" w:hAnsi="Times New Roman" w:cs="Times New Roman"/>
        </w:rPr>
      </w:pPr>
    </w:p>
    <w:p w14:paraId="4DDE8B6C" w14:textId="1ABC5B7B" w:rsidR="00E339FA" w:rsidRDefault="00E339FA" w:rsidP="00DA4264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70E3EDF" wp14:editId="274BE4B3">
            <wp:extent cx="5936615" cy="1978660"/>
            <wp:effectExtent l="0" t="0" r="0" b="2540"/>
            <wp:docPr id="20842607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260779" name="Picture 208426077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170E4" w14:textId="77777777" w:rsidR="00E339FA" w:rsidRDefault="00E339FA" w:rsidP="00DA4264">
      <w:pPr>
        <w:jc w:val="center"/>
        <w:rPr>
          <w:rFonts w:ascii="Times New Roman" w:eastAsia="Times New Roman" w:hAnsi="Times New Roman" w:cs="Times New Roman"/>
        </w:rPr>
      </w:pPr>
    </w:p>
    <w:p w14:paraId="2B86C8B8" w14:textId="77777777" w:rsidR="00DA4264" w:rsidRPr="00264254" w:rsidRDefault="00DA4264" w:rsidP="00DA4264">
      <w:pPr>
        <w:jc w:val="center"/>
        <w:rPr>
          <w:rFonts w:ascii="Times New Roman" w:eastAsia="Times New Roman" w:hAnsi="Times New Roman" w:cs="Times New Roman"/>
        </w:rPr>
      </w:pPr>
    </w:p>
    <w:p w14:paraId="005D13A2" w14:textId="62B5BD92" w:rsidR="0008638D" w:rsidRPr="00264254" w:rsidRDefault="00DA4264" w:rsidP="00DA4264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Уважаемые коллеги, п</w:t>
      </w:r>
      <w:r w:rsidR="00031230" w:rsidRPr="00264254">
        <w:rPr>
          <w:rFonts w:ascii="Times New Roman" w:hAnsi="Times New Roman" w:cs="Times New Roman"/>
        </w:rPr>
        <w:t>риглашае</w:t>
      </w:r>
      <w:r>
        <w:rPr>
          <w:rFonts w:ascii="Times New Roman" w:hAnsi="Times New Roman" w:cs="Times New Roman"/>
        </w:rPr>
        <w:t>м</w:t>
      </w:r>
      <w:r w:rsidR="0008638D" w:rsidRPr="00264254">
        <w:rPr>
          <w:rFonts w:ascii="Times New Roman" w:hAnsi="Times New Roman" w:cs="Times New Roman"/>
        </w:rPr>
        <w:t xml:space="preserve"> принять участие в работе </w:t>
      </w:r>
      <w:r>
        <w:rPr>
          <w:rFonts w:ascii="Times New Roman" w:hAnsi="Times New Roman" w:cs="Times New Roman"/>
        </w:rPr>
        <w:t>М</w:t>
      </w:r>
      <w:r w:rsidR="0008638D" w:rsidRPr="00264254">
        <w:rPr>
          <w:rFonts w:ascii="Times New Roman" w:hAnsi="Times New Roman" w:cs="Times New Roman"/>
        </w:rPr>
        <w:t xml:space="preserve">еждународной научной конференции </w:t>
      </w:r>
      <w:r w:rsidR="0008638D" w:rsidRPr="00264254">
        <w:rPr>
          <w:rFonts w:ascii="Times New Roman" w:hAnsi="Times New Roman" w:cs="Times New Roman"/>
          <w:b/>
        </w:rPr>
        <w:t>«ТЕКСТ/ МУЗЫКА/ ПЕРЕВОД</w:t>
      </w:r>
      <w:r w:rsidR="004F56F6" w:rsidRPr="00264254">
        <w:rPr>
          <w:rFonts w:ascii="Times New Roman" w:hAnsi="Times New Roman" w:cs="Times New Roman"/>
          <w:b/>
        </w:rPr>
        <w:t xml:space="preserve"> 202</w:t>
      </w:r>
      <w:r>
        <w:rPr>
          <w:rFonts w:ascii="Times New Roman" w:hAnsi="Times New Roman" w:cs="Times New Roman"/>
          <w:b/>
        </w:rPr>
        <w:t>5</w:t>
      </w:r>
      <w:r w:rsidR="0008638D" w:rsidRPr="00264254">
        <w:rPr>
          <w:rFonts w:ascii="Times New Roman" w:hAnsi="Times New Roman" w:cs="Times New Roman"/>
          <w:b/>
        </w:rPr>
        <w:t>»</w:t>
      </w:r>
      <w:r w:rsidRPr="00E553AC">
        <w:rPr>
          <w:rFonts w:ascii="Times New Roman" w:hAnsi="Times New Roman" w:cs="Times New Roman"/>
          <w:bCs/>
        </w:rPr>
        <w:t>.</w:t>
      </w:r>
    </w:p>
    <w:p w14:paraId="2161589F" w14:textId="4C68C50E" w:rsidR="00F04FC5" w:rsidRPr="00DA4264" w:rsidRDefault="00867628" w:rsidP="00DA4264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DA4264">
        <w:rPr>
          <w:rFonts w:ascii="Times New Roman" w:hAnsi="Times New Roman" w:cs="Times New Roman"/>
        </w:rPr>
        <w:t>Целью</w:t>
      </w:r>
      <w:r w:rsidRPr="00264254">
        <w:rPr>
          <w:rFonts w:ascii="Times New Roman" w:hAnsi="Times New Roman" w:cs="Times New Roman"/>
        </w:rPr>
        <w:t xml:space="preserve"> ко</w:t>
      </w:r>
      <w:r w:rsidR="0083111D" w:rsidRPr="00264254">
        <w:rPr>
          <w:rFonts w:ascii="Times New Roman" w:hAnsi="Times New Roman" w:cs="Times New Roman"/>
        </w:rPr>
        <w:t>нференции является</w:t>
      </w:r>
      <w:r w:rsidR="003F048C" w:rsidRPr="00264254">
        <w:rPr>
          <w:rFonts w:ascii="Times New Roman" w:hAnsi="Times New Roman" w:cs="Times New Roman"/>
        </w:rPr>
        <w:t xml:space="preserve"> представление междисциплинарных исследований в области филологии, музыковедения и перевода, фокусирующих</w:t>
      </w:r>
      <w:r w:rsidR="0083111D" w:rsidRPr="00264254">
        <w:rPr>
          <w:rFonts w:ascii="Times New Roman" w:hAnsi="Times New Roman" w:cs="Times New Roman"/>
        </w:rPr>
        <w:t xml:space="preserve"> внимания</w:t>
      </w:r>
      <w:r w:rsidRPr="00264254">
        <w:rPr>
          <w:rFonts w:ascii="Times New Roman" w:hAnsi="Times New Roman" w:cs="Times New Roman"/>
        </w:rPr>
        <w:t xml:space="preserve"> научного сообщества на процессах тесного взаимодействия текст</w:t>
      </w:r>
      <w:r w:rsidR="003F048C" w:rsidRPr="00264254">
        <w:rPr>
          <w:rFonts w:ascii="Times New Roman" w:hAnsi="Times New Roman" w:cs="Times New Roman"/>
        </w:rPr>
        <w:t>а с различными видами искусств</w:t>
      </w:r>
      <w:r w:rsidRPr="00264254">
        <w:rPr>
          <w:rFonts w:ascii="Times New Roman" w:hAnsi="Times New Roman" w:cs="Times New Roman"/>
        </w:rPr>
        <w:t>.</w:t>
      </w:r>
    </w:p>
    <w:p w14:paraId="7A074D37" w14:textId="436A55FE" w:rsidR="00921A59" w:rsidRPr="00264254" w:rsidRDefault="0008638D" w:rsidP="0008638D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264254">
        <w:rPr>
          <w:rFonts w:ascii="Times New Roman" w:hAnsi="Times New Roman" w:cs="Times New Roman"/>
        </w:rPr>
        <w:t xml:space="preserve">В рамках конференции планируется работа </w:t>
      </w:r>
      <w:r w:rsidR="00DA4264">
        <w:rPr>
          <w:rFonts w:ascii="Times New Roman" w:hAnsi="Times New Roman" w:cs="Times New Roman"/>
        </w:rPr>
        <w:t>трех</w:t>
      </w:r>
      <w:r w:rsidR="00827992" w:rsidRPr="00264254">
        <w:rPr>
          <w:rFonts w:ascii="Times New Roman" w:hAnsi="Times New Roman" w:cs="Times New Roman"/>
        </w:rPr>
        <w:t xml:space="preserve"> секций</w:t>
      </w:r>
      <w:r w:rsidRPr="00264254">
        <w:rPr>
          <w:rFonts w:ascii="Times New Roman" w:hAnsi="Times New Roman" w:cs="Times New Roman"/>
        </w:rPr>
        <w:t>:</w:t>
      </w:r>
      <w:r w:rsidR="007C3072" w:rsidRPr="00264254">
        <w:rPr>
          <w:rFonts w:ascii="Times New Roman" w:hAnsi="Times New Roman" w:cs="Times New Roman"/>
        </w:rPr>
        <w:t xml:space="preserve"> </w:t>
      </w:r>
    </w:p>
    <w:p w14:paraId="3F577A9D" w14:textId="23C4F6B5" w:rsidR="00921A59" w:rsidRPr="00264254" w:rsidRDefault="003F4711" w:rsidP="0008638D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264254">
        <w:rPr>
          <w:rFonts w:ascii="Times New Roman" w:eastAsia="Times New Roman" w:hAnsi="Times New Roman" w:cs="Times New Roman"/>
        </w:rPr>
        <w:t>Музыкальная терминосистема и п</w:t>
      </w:r>
      <w:r w:rsidR="00382AE6" w:rsidRPr="00264254">
        <w:rPr>
          <w:rFonts w:ascii="Times New Roman" w:eastAsia="Times New Roman" w:hAnsi="Times New Roman" w:cs="Times New Roman"/>
        </w:rPr>
        <w:t>роблемы</w:t>
      </w:r>
      <w:r w:rsidRPr="00264254">
        <w:rPr>
          <w:rFonts w:ascii="Times New Roman" w:eastAsia="Times New Roman" w:hAnsi="Times New Roman" w:cs="Times New Roman"/>
        </w:rPr>
        <w:t xml:space="preserve"> </w:t>
      </w:r>
      <w:r w:rsidR="00921A59" w:rsidRPr="00264254">
        <w:rPr>
          <w:rFonts w:ascii="Times New Roman" w:eastAsia="Times New Roman" w:hAnsi="Times New Roman" w:cs="Times New Roman"/>
        </w:rPr>
        <w:t>перевода</w:t>
      </w:r>
    </w:p>
    <w:p w14:paraId="3D76343D" w14:textId="64BA9866" w:rsidR="00921A59" w:rsidRPr="00264254" w:rsidRDefault="00CA4503" w:rsidP="00921A59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264254">
        <w:rPr>
          <w:rFonts w:ascii="Times New Roman" w:eastAsia="Times New Roman" w:hAnsi="Times New Roman" w:cs="Times New Roman"/>
        </w:rPr>
        <w:t>Музыкальный дискурс: текст и перевод</w:t>
      </w:r>
    </w:p>
    <w:p w14:paraId="671B8857" w14:textId="79A79CF3" w:rsidR="00921A59" w:rsidRPr="00264254" w:rsidRDefault="00921A59" w:rsidP="003F4711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264254">
        <w:rPr>
          <w:rFonts w:ascii="Times New Roman" w:eastAsia="Times New Roman" w:hAnsi="Times New Roman" w:cs="Times New Roman"/>
        </w:rPr>
        <w:t>Междисциплинарные исследования</w:t>
      </w:r>
    </w:p>
    <w:p w14:paraId="2E3CFE94" w14:textId="71367C27" w:rsidR="003F4711" w:rsidRPr="00264254" w:rsidRDefault="003F4711" w:rsidP="003F4711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264254">
        <w:rPr>
          <w:rFonts w:ascii="Times New Roman" w:eastAsia="Times New Roman" w:hAnsi="Times New Roman" w:cs="Times New Roman"/>
        </w:rPr>
        <w:t>Предлагаются темы для обсуждения:</w:t>
      </w:r>
    </w:p>
    <w:p w14:paraId="6DD0C547" w14:textId="68A5271F" w:rsidR="009D224D" w:rsidRPr="00264254" w:rsidRDefault="003F4711" w:rsidP="0083111D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264254">
        <w:rPr>
          <w:rFonts w:ascii="Times New Roman" w:eastAsia="Times New Roman" w:hAnsi="Times New Roman" w:cs="Times New Roman"/>
        </w:rPr>
        <w:t>Музыкал</w:t>
      </w:r>
      <w:r w:rsidR="009D224D" w:rsidRPr="00264254">
        <w:rPr>
          <w:rFonts w:ascii="Times New Roman" w:eastAsia="Times New Roman" w:hAnsi="Times New Roman" w:cs="Times New Roman"/>
        </w:rPr>
        <w:t>ьные термины и их интерпретация</w:t>
      </w:r>
      <w:r w:rsidR="0083111D" w:rsidRPr="00264254">
        <w:rPr>
          <w:rFonts w:ascii="Times New Roman" w:eastAsia="Times New Roman" w:hAnsi="Times New Roman" w:cs="Times New Roman"/>
        </w:rPr>
        <w:t>, адаптация новых музыкальных терминов</w:t>
      </w:r>
      <w:r w:rsidRPr="00264254">
        <w:rPr>
          <w:rFonts w:ascii="Times New Roman" w:eastAsia="Times New Roman" w:hAnsi="Times New Roman" w:cs="Times New Roman"/>
        </w:rPr>
        <w:t xml:space="preserve"> </w:t>
      </w:r>
    </w:p>
    <w:p w14:paraId="4A260EA8" w14:textId="68FB8BC4" w:rsidR="009D224D" w:rsidRPr="00264254" w:rsidRDefault="009D224D" w:rsidP="003F4711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264254">
        <w:rPr>
          <w:rFonts w:ascii="Times New Roman" w:eastAsia="Times New Roman" w:hAnsi="Times New Roman" w:cs="Times New Roman"/>
        </w:rPr>
        <w:t>П</w:t>
      </w:r>
      <w:r w:rsidR="003F4711" w:rsidRPr="00264254">
        <w:rPr>
          <w:rFonts w:ascii="Times New Roman" w:eastAsia="Times New Roman" w:hAnsi="Times New Roman" w:cs="Times New Roman"/>
        </w:rPr>
        <w:t xml:space="preserve">роблемы перевода </w:t>
      </w:r>
      <w:r w:rsidR="00367276" w:rsidRPr="00264254">
        <w:rPr>
          <w:rFonts w:ascii="Times New Roman" w:eastAsia="Times New Roman" w:hAnsi="Times New Roman" w:cs="Times New Roman"/>
        </w:rPr>
        <w:t xml:space="preserve">музыкальной </w:t>
      </w:r>
      <w:r w:rsidR="003F4711" w:rsidRPr="00264254">
        <w:rPr>
          <w:rFonts w:ascii="Times New Roman" w:eastAsia="Times New Roman" w:hAnsi="Times New Roman" w:cs="Times New Roman"/>
        </w:rPr>
        <w:t>термино</w:t>
      </w:r>
      <w:r w:rsidR="00367276" w:rsidRPr="00264254">
        <w:rPr>
          <w:rFonts w:ascii="Times New Roman" w:eastAsia="Times New Roman" w:hAnsi="Times New Roman" w:cs="Times New Roman"/>
        </w:rPr>
        <w:t>логии</w:t>
      </w:r>
    </w:p>
    <w:p w14:paraId="729A2C85" w14:textId="3981858F" w:rsidR="009D224D" w:rsidRPr="00264254" w:rsidRDefault="009D224D" w:rsidP="009D224D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264254">
        <w:rPr>
          <w:rFonts w:ascii="Times New Roman" w:eastAsia="Times New Roman" w:hAnsi="Times New Roman" w:cs="Times New Roman"/>
        </w:rPr>
        <w:t>Особенности текстов музыкального дискурса</w:t>
      </w:r>
    </w:p>
    <w:p w14:paraId="6EA654F6" w14:textId="76B43E6A" w:rsidR="003D77CE" w:rsidRPr="00264254" w:rsidRDefault="003D77CE" w:rsidP="003D77CE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264254">
        <w:rPr>
          <w:rFonts w:ascii="Times New Roman" w:eastAsia="Times New Roman" w:hAnsi="Times New Roman" w:cs="Times New Roman"/>
        </w:rPr>
        <w:t xml:space="preserve">Перевод текстов, связанных с музыкой; проблемы перевода либретто, эпистолярных и мемуарных текстов музыкантов  </w:t>
      </w:r>
    </w:p>
    <w:p w14:paraId="44E3395A" w14:textId="77777777" w:rsidR="00F504D3" w:rsidRPr="00264254" w:rsidRDefault="00031139" w:rsidP="0008638D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264254">
        <w:rPr>
          <w:rFonts w:ascii="Times New Roman" w:eastAsia="Times New Roman" w:hAnsi="Times New Roman" w:cs="Times New Roman"/>
        </w:rPr>
        <w:t>Музыка в литературе и искусстве;</w:t>
      </w:r>
      <w:r w:rsidR="003D77CE" w:rsidRPr="00264254">
        <w:rPr>
          <w:rFonts w:ascii="Times New Roman" w:eastAsia="Times New Roman" w:hAnsi="Times New Roman" w:cs="Times New Roman"/>
        </w:rPr>
        <w:t xml:space="preserve"> музыка в театре, музыка в кино</w:t>
      </w:r>
    </w:p>
    <w:p w14:paraId="69F26317" w14:textId="2D9DE086" w:rsidR="0008638D" w:rsidRPr="00264254" w:rsidRDefault="00F504D3" w:rsidP="0008638D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264254">
        <w:rPr>
          <w:rFonts w:ascii="Times New Roman" w:eastAsia="Times New Roman" w:hAnsi="Times New Roman" w:cs="Times New Roman"/>
        </w:rPr>
        <w:t>М</w:t>
      </w:r>
      <w:r w:rsidR="0044360D" w:rsidRPr="00264254">
        <w:rPr>
          <w:rFonts w:ascii="Times New Roman" w:eastAsia="Times New Roman" w:hAnsi="Times New Roman" w:cs="Times New Roman"/>
        </w:rPr>
        <w:t>узыка и город, город в музыке</w:t>
      </w:r>
      <w:r w:rsidRPr="00264254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264254">
        <w:rPr>
          <w:rFonts w:ascii="Times New Roman" w:eastAsia="Times New Roman" w:hAnsi="Times New Roman" w:cs="Times New Roman"/>
        </w:rPr>
        <w:t>гетероглоссия</w:t>
      </w:r>
      <w:proofErr w:type="spellEnd"/>
      <w:r w:rsidRPr="00264254">
        <w:rPr>
          <w:rFonts w:ascii="Times New Roman" w:eastAsia="Times New Roman" w:hAnsi="Times New Roman" w:cs="Times New Roman"/>
        </w:rPr>
        <w:t xml:space="preserve"> города и сонорные среды в литературе и визуальном искусстве</w:t>
      </w:r>
    </w:p>
    <w:p w14:paraId="7AC93E1E" w14:textId="21EC7B6A" w:rsidR="0044360D" w:rsidRPr="00264254" w:rsidRDefault="00867628" w:rsidP="00DC374B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264254">
        <w:rPr>
          <w:rFonts w:ascii="Times New Roman" w:eastAsia="Times New Roman" w:hAnsi="Times New Roman" w:cs="Times New Roman"/>
        </w:rPr>
        <w:t xml:space="preserve">Перевод в театре, </w:t>
      </w:r>
      <w:r w:rsidR="0044360D" w:rsidRPr="00264254">
        <w:rPr>
          <w:rFonts w:ascii="Times New Roman" w:eastAsia="Times New Roman" w:hAnsi="Times New Roman" w:cs="Times New Roman"/>
        </w:rPr>
        <w:t xml:space="preserve">в </w:t>
      </w:r>
      <w:r w:rsidRPr="00264254">
        <w:rPr>
          <w:rFonts w:ascii="Times New Roman" w:eastAsia="Times New Roman" w:hAnsi="Times New Roman" w:cs="Times New Roman"/>
        </w:rPr>
        <w:t xml:space="preserve">кино, перевод музыкальной терминологии </w:t>
      </w:r>
      <w:r w:rsidR="00031139" w:rsidRPr="00264254">
        <w:rPr>
          <w:rFonts w:ascii="Times New Roman" w:eastAsia="Times New Roman" w:hAnsi="Times New Roman" w:cs="Times New Roman"/>
        </w:rPr>
        <w:t>в литературных произведениях</w:t>
      </w:r>
    </w:p>
    <w:p w14:paraId="6AABEDF5" w14:textId="5675E66E" w:rsidR="009F4B08" w:rsidRPr="00264254" w:rsidRDefault="0008638D" w:rsidP="00DA4264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264254">
        <w:rPr>
          <w:rFonts w:ascii="Times New Roman" w:hAnsi="Times New Roman" w:cs="Times New Roman"/>
        </w:rPr>
        <w:lastRenderedPageBreak/>
        <w:t>Рабочие языки конференции: </w:t>
      </w:r>
      <w:r w:rsidRPr="00264254">
        <w:rPr>
          <w:rFonts w:ascii="Times New Roman" w:hAnsi="Times New Roman" w:cs="Times New Roman"/>
          <w:b/>
          <w:bCs/>
        </w:rPr>
        <w:t>русский</w:t>
      </w:r>
      <w:r w:rsidRPr="00264254">
        <w:rPr>
          <w:rFonts w:ascii="Times New Roman" w:hAnsi="Times New Roman" w:cs="Times New Roman"/>
        </w:rPr>
        <w:t>.</w:t>
      </w:r>
      <w:r w:rsidR="00DC374B" w:rsidRPr="00264254">
        <w:rPr>
          <w:rFonts w:ascii="Times New Roman" w:hAnsi="Times New Roman" w:cs="Times New Roman"/>
        </w:rPr>
        <w:t xml:space="preserve"> </w:t>
      </w:r>
      <w:r w:rsidR="009F4B08" w:rsidRPr="00264254">
        <w:rPr>
          <w:rFonts w:ascii="Times New Roman" w:hAnsi="Times New Roman" w:cs="Times New Roman"/>
        </w:rPr>
        <w:t xml:space="preserve">Регламент выступления </w:t>
      </w:r>
      <w:r w:rsidR="00DA4264" w:rsidRPr="00DA4264">
        <w:rPr>
          <w:rFonts w:ascii="Times New Roman" w:hAnsi="Times New Roman" w:cs="Times New Roman"/>
          <w:b/>
          <w:bCs/>
        </w:rPr>
        <w:t>2</w:t>
      </w:r>
      <w:r w:rsidR="009F4B08" w:rsidRPr="00DA4264">
        <w:rPr>
          <w:rFonts w:ascii="Times New Roman" w:hAnsi="Times New Roman" w:cs="Times New Roman"/>
          <w:b/>
          <w:bCs/>
        </w:rPr>
        <w:t>0</w:t>
      </w:r>
      <w:r w:rsidR="009F4B08" w:rsidRPr="00264254">
        <w:rPr>
          <w:rFonts w:ascii="Times New Roman" w:hAnsi="Times New Roman" w:cs="Times New Roman"/>
        </w:rPr>
        <w:t xml:space="preserve"> минут: доклад - </w:t>
      </w:r>
      <w:r w:rsidR="00DA4264">
        <w:rPr>
          <w:rFonts w:ascii="Times New Roman" w:hAnsi="Times New Roman" w:cs="Times New Roman"/>
        </w:rPr>
        <w:t>15</w:t>
      </w:r>
      <w:r w:rsidR="009F4B08" w:rsidRPr="00264254">
        <w:rPr>
          <w:rFonts w:ascii="Times New Roman" w:hAnsi="Times New Roman" w:cs="Times New Roman"/>
        </w:rPr>
        <w:t xml:space="preserve"> минут, обсуждение – </w:t>
      </w:r>
      <w:r w:rsidR="00DA4264">
        <w:rPr>
          <w:rFonts w:ascii="Times New Roman" w:hAnsi="Times New Roman" w:cs="Times New Roman"/>
        </w:rPr>
        <w:t>5</w:t>
      </w:r>
      <w:r w:rsidR="009F4B08" w:rsidRPr="00264254">
        <w:rPr>
          <w:rFonts w:ascii="Times New Roman" w:hAnsi="Times New Roman" w:cs="Times New Roman"/>
        </w:rPr>
        <w:t xml:space="preserve"> минут. </w:t>
      </w:r>
    </w:p>
    <w:p w14:paraId="6B96F046" w14:textId="77777777" w:rsidR="00DA4264" w:rsidRDefault="0008638D" w:rsidP="0008638D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</w:rPr>
      </w:pPr>
      <w:r w:rsidRPr="00264254">
        <w:rPr>
          <w:rFonts w:ascii="Times New Roman" w:hAnsi="Times New Roman" w:cs="Times New Roman"/>
        </w:rPr>
        <w:t>Для подтверждения участия в конференции необходимо заполнить</w:t>
      </w:r>
      <w:r w:rsidRPr="00264254">
        <w:rPr>
          <w:rFonts w:ascii="Times New Roman" w:hAnsi="Times New Roman" w:cs="Times New Roman"/>
          <w:b/>
          <w:bCs/>
        </w:rPr>
        <w:t> </w:t>
      </w:r>
      <w:r w:rsidRPr="00264254">
        <w:rPr>
          <w:rFonts w:ascii="Times New Roman" w:hAnsi="Times New Roman" w:cs="Times New Roman"/>
        </w:rPr>
        <w:t>заявку в электронной форме по ссылке</w:t>
      </w:r>
      <w:r w:rsidR="00DA4264">
        <w:rPr>
          <w:rFonts w:ascii="Times New Roman" w:hAnsi="Times New Roman" w:cs="Times New Roman"/>
        </w:rPr>
        <w:t xml:space="preserve">: </w:t>
      </w:r>
      <w:hyperlink r:id="rId6" w:history="1">
        <w:r w:rsidR="00DA4264" w:rsidRPr="00A52449">
          <w:rPr>
            <w:rStyle w:val="Hyperlink"/>
            <w:rFonts w:ascii="Times New Roman" w:hAnsi="Times New Roman" w:cs="Times New Roman"/>
          </w:rPr>
          <w:t>https://clck.ru/3F7PiW</w:t>
        </w:r>
      </w:hyperlink>
      <w:r w:rsidR="00DA4264">
        <w:rPr>
          <w:rFonts w:ascii="Times New Roman" w:hAnsi="Times New Roman" w:cs="Times New Roman"/>
        </w:rPr>
        <w:t xml:space="preserve">  </w:t>
      </w:r>
    </w:p>
    <w:p w14:paraId="751DD461" w14:textId="77777777" w:rsidR="00DA4264" w:rsidRDefault="00DA4264" w:rsidP="0008638D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6914859" wp14:editId="4E9163EF">
            <wp:extent cx="622570" cy="616642"/>
            <wp:effectExtent l="0" t="0" r="0" b="5715"/>
            <wp:docPr id="10486191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619162" name="Picture 104861916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2740" cy="6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6BB56" w14:textId="60BFCC0A" w:rsidR="0008638D" w:rsidRDefault="00DA4264" w:rsidP="00DA4264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Ф</w:t>
      </w:r>
      <w:r w:rsidR="0008638D" w:rsidRPr="00264254">
        <w:rPr>
          <w:rFonts w:ascii="Times New Roman" w:hAnsi="Times New Roman" w:cs="Times New Roman"/>
        </w:rPr>
        <w:t>орма заявки представлена также в </w:t>
      </w:r>
      <w:r>
        <w:rPr>
          <w:rFonts w:ascii="Times New Roman" w:hAnsi="Times New Roman" w:cs="Times New Roman"/>
          <w:i/>
          <w:iCs/>
        </w:rPr>
        <w:t>П</w:t>
      </w:r>
      <w:r w:rsidR="0008638D" w:rsidRPr="00264254">
        <w:rPr>
          <w:rFonts w:ascii="Times New Roman" w:hAnsi="Times New Roman" w:cs="Times New Roman"/>
          <w:i/>
          <w:iCs/>
        </w:rPr>
        <w:t>риложении</w:t>
      </w:r>
      <w:r w:rsidR="00DC374B" w:rsidRPr="00DA4264">
        <w:rPr>
          <w:rFonts w:ascii="Times New Roman" w:hAnsi="Times New Roman" w:cs="Times New Roman"/>
        </w:rPr>
        <w:t xml:space="preserve"> информационного письма</w:t>
      </w:r>
      <w:r w:rsidRPr="00DA4264">
        <w:rPr>
          <w:rFonts w:ascii="Times New Roman" w:hAnsi="Times New Roman" w:cs="Times New Roman"/>
        </w:rPr>
        <w:t xml:space="preserve">, которую можно отправить на адрес </w:t>
      </w:r>
      <w:proofErr w:type="spellStart"/>
      <w:r w:rsidRPr="00DA4264">
        <w:rPr>
          <w:rFonts w:ascii="Times New Roman" w:hAnsi="Times New Roman" w:cs="Times New Roman"/>
          <w:lang w:val="en-US"/>
        </w:rPr>
        <w:t>mustran</w:t>
      </w:r>
      <w:proofErr w:type="spellEnd"/>
      <w:r w:rsidRPr="00DA4264">
        <w:rPr>
          <w:rFonts w:ascii="Times New Roman" w:hAnsi="Times New Roman" w:cs="Times New Roman"/>
        </w:rPr>
        <w:t>@</w:t>
      </w:r>
      <w:r w:rsidRPr="00DA4264">
        <w:rPr>
          <w:rFonts w:ascii="Times New Roman" w:hAnsi="Times New Roman" w:cs="Times New Roman"/>
          <w:lang w:val="en-US"/>
        </w:rPr>
        <w:t>mail</w:t>
      </w:r>
      <w:r w:rsidRPr="00DA4264">
        <w:rPr>
          <w:rFonts w:ascii="Times New Roman" w:hAnsi="Times New Roman" w:cs="Times New Roman"/>
        </w:rPr>
        <w:t>.</w:t>
      </w:r>
      <w:proofErr w:type="spellStart"/>
      <w:r w:rsidRPr="00DA4264">
        <w:rPr>
          <w:rFonts w:ascii="Times New Roman" w:hAnsi="Times New Roman" w:cs="Times New Roman"/>
          <w:lang w:val="en-US"/>
        </w:rPr>
        <w:t>ru</w:t>
      </w:r>
      <w:proofErr w:type="spellEnd"/>
      <w:r w:rsidR="0008638D" w:rsidRPr="00DA4264">
        <w:rPr>
          <w:rFonts w:ascii="Times New Roman" w:hAnsi="Times New Roman" w:cs="Times New Roman"/>
        </w:rPr>
        <w:t>. Заявки на участие в конференци</w:t>
      </w:r>
      <w:r w:rsidR="0008638D" w:rsidRPr="00264254">
        <w:rPr>
          <w:rFonts w:ascii="Times New Roman" w:hAnsi="Times New Roman" w:cs="Times New Roman"/>
        </w:rPr>
        <w:t>и принимаются</w:t>
      </w:r>
      <w:r w:rsidR="004F56F6" w:rsidRPr="00264254">
        <w:rPr>
          <w:rFonts w:ascii="Times New Roman" w:hAnsi="Times New Roman" w:cs="Times New Roman"/>
          <w:b/>
          <w:bCs/>
        </w:rPr>
        <w:t> до 1</w:t>
      </w:r>
      <w:r w:rsidR="005F2075">
        <w:rPr>
          <w:rFonts w:ascii="Times New Roman" w:hAnsi="Times New Roman" w:cs="Times New Roman"/>
          <w:b/>
          <w:bCs/>
        </w:rPr>
        <w:t>5</w:t>
      </w:r>
      <w:r w:rsidR="0008638D" w:rsidRPr="00264254">
        <w:rPr>
          <w:rFonts w:ascii="Times New Roman" w:hAnsi="Times New Roman" w:cs="Times New Roman"/>
          <w:b/>
          <w:bCs/>
        </w:rPr>
        <w:t xml:space="preserve"> </w:t>
      </w:r>
      <w:r w:rsidR="00235C35" w:rsidRPr="00264254">
        <w:rPr>
          <w:rFonts w:ascii="Times New Roman" w:hAnsi="Times New Roman" w:cs="Times New Roman"/>
          <w:b/>
          <w:bCs/>
        </w:rPr>
        <w:t>марта</w:t>
      </w:r>
      <w:r w:rsidR="004F56F6" w:rsidRPr="00264254">
        <w:rPr>
          <w:rFonts w:ascii="Times New Roman" w:hAnsi="Times New Roman" w:cs="Times New Roman"/>
          <w:b/>
          <w:bCs/>
        </w:rPr>
        <w:t xml:space="preserve"> 202</w:t>
      </w:r>
      <w:r>
        <w:rPr>
          <w:rFonts w:ascii="Times New Roman" w:hAnsi="Times New Roman" w:cs="Times New Roman"/>
          <w:b/>
          <w:bCs/>
        </w:rPr>
        <w:t>5</w:t>
      </w:r>
      <w:r w:rsidR="0008638D" w:rsidRPr="00264254">
        <w:rPr>
          <w:rFonts w:ascii="Times New Roman" w:hAnsi="Times New Roman" w:cs="Times New Roman"/>
          <w:b/>
          <w:bCs/>
        </w:rPr>
        <w:t xml:space="preserve"> г.</w:t>
      </w:r>
    </w:p>
    <w:p w14:paraId="6B4F6095" w14:textId="5F91015B" w:rsidR="00DA4264" w:rsidRPr="007F64C0" w:rsidRDefault="00DA4264" w:rsidP="007F64C0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Сайт конференции: </w:t>
      </w:r>
      <w:hyperlink r:id="rId8" w:history="1">
        <w:r w:rsidRPr="00A52449">
          <w:rPr>
            <w:rStyle w:val="Hyperlink"/>
            <w:rFonts w:ascii="Times New Roman" w:hAnsi="Times New Roman" w:cs="Times New Roman"/>
          </w:rPr>
          <w:t>http://textmusictranslation.tilda.ws</w:t>
        </w:r>
      </w:hyperlink>
      <w:r>
        <w:rPr>
          <w:rFonts w:ascii="Times New Roman" w:hAnsi="Times New Roman" w:cs="Times New Roman"/>
        </w:rPr>
        <w:t xml:space="preserve"> </w:t>
      </w:r>
    </w:p>
    <w:p w14:paraId="2CB9BF2B" w14:textId="77777777" w:rsidR="00DA4264" w:rsidRDefault="00DA4264" w:rsidP="009F4B08">
      <w:pPr>
        <w:rPr>
          <w:rFonts w:ascii="Times New Roman" w:eastAsia="Times New Roman" w:hAnsi="Times New Roman" w:cs="Times New Roman"/>
        </w:rPr>
      </w:pPr>
    </w:p>
    <w:p w14:paraId="4C7F3383" w14:textId="5F391A7B" w:rsidR="009F4B08" w:rsidRPr="00264254" w:rsidRDefault="009F4B08" w:rsidP="009F4B08">
      <w:pPr>
        <w:rPr>
          <w:rFonts w:ascii="Times New Roman" w:eastAsia="Times New Roman" w:hAnsi="Times New Roman" w:cs="Times New Roman"/>
        </w:rPr>
      </w:pPr>
      <w:r w:rsidRPr="00264254">
        <w:rPr>
          <w:rFonts w:ascii="Times New Roman" w:eastAsia="Times New Roman" w:hAnsi="Times New Roman" w:cs="Times New Roman"/>
          <w:b/>
          <w:bCs/>
        </w:rPr>
        <w:t>Ключевые даты</w:t>
      </w:r>
    </w:p>
    <w:p w14:paraId="46E81430" w14:textId="58C0A675" w:rsidR="009F4B08" w:rsidRPr="00264254" w:rsidRDefault="004F56F6" w:rsidP="009F4B08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264254">
        <w:rPr>
          <w:rFonts w:ascii="Times New Roman" w:hAnsi="Times New Roman" w:cs="Times New Roman"/>
        </w:rPr>
        <w:t>до 1</w:t>
      </w:r>
      <w:r w:rsidR="005F2075">
        <w:rPr>
          <w:rFonts w:ascii="Times New Roman" w:hAnsi="Times New Roman" w:cs="Times New Roman"/>
        </w:rPr>
        <w:t>5</w:t>
      </w:r>
      <w:r w:rsidRPr="00264254">
        <w:rPr>
          <w:rFonts w:ascii="Times New Roman" w:hAnsi="Times New Roman" w:cs="Times New Roman"/>
        </w:rPr>
        <w:t>.03.202</w:t>
      </w:r>
      <w:r w:rsidR="00DA4264">
        <w:rPr>
          <w:rFonts w:ascii="Times New Roman" w:hAnsi="Times New Roman" w:cs="Times New Roman"/>
        </w:rPr>
        <w:t>5</w:t>
      </w:r>
      <w:r w:rsidR="009F4B08" w:rsidRPr="00264254">
        <w:rPr>
          <w:rFonts w:ascii="Times New Roman" w:hAnsi="Times New Roman" w:cs="Times New Roman"/>
        </w:rPr>
        <w:t>: подача заявки на участие в конференции</w:t>
      </w:r>
    </w:p>
    <w:p w14:paraId="505B48FB" w14:textId="3F2BE75A" w:rsidR="009F4B08" w:rsidRPr="00264254" w:rsidRDefault="004F56F6" w:rsidP="00DA4264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264254">
        <w:rPr>
          <w:rFonts w:ascii="Times New Roman" w:hAnsi="Times New Roman" w:cs="Times New Roman"/>
        </w:rPr>
        <w:t>до 2</w:t>
      </w:r>
      <w:r w:rsidR="005F2075">
        <w:rPr>
          <w:rFonts w:ascii="Times New Roman" w:hAnsi="Times New Roman" w:cs="Times New Roman"/>
        </w:rPr>
        <w:t>5</w:t>
      </w:r>
      <w:r w:rsidRPr="00264254">
        <w:rPr>
          <w:rFonts w:ascii="Times New Roman" w:hAnsi="Times New Roman" w:cs="Times New Roman"/>
        </w:rPr>
        <w:t>.03.202</w:t>
      </w:r>
      <w:r w:rsidR="00DA4264">
        <w:rPr>
          <w:rFonts w:ascii="Times New Roman" w:hAnsi="Times New Roman" w:cs="Times New Roman"/>
        </w:rPr>
        <w:t>5</w:t>
      </w:r>
      <w:r w:rsidR="009F4B08" w:rsidRPr="00264254">
        <w:rPr>
          <w:rFonts w:ascii="Times New Roman" w:hAnsi="Times New Roman" w:cs="Times New Roman"/>
        </w:rPr>
        <w:t>: рецензирование заявок, получение письма о принятии или отклонении заявки</w:t>
      </w:r>
    </w:p>
    <w:p w14:paraId="7F5EEDAA" w14:textId="3A2173B5" w:rsidR="009F4B08" w:rsidRPr="00264254" w:rsidRDefault="007A30BA" w:rsidP="009F4B08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264254">
        <w:rPr>
          <w:rFonts w:ascii="Times New Roman" w:hAnsi="Times New Roman" w:cs="Times New Roman"/>
        </w:rPr>
        <w:t>2</w:t>
      </w:r>
      <w:r w:rsidR="00DA4264">
        <w:rPr>
          <w:rFonts w:ascii="Times New Roman" w:hAnsi="Times New Roman" w:cs="Times New Roman"/>
        </w:rPr>
        <w:t>1</w:t>
      </w:r>
      <w:r w:rsidRPr="00264254">
        <w:rPr>
          <w:rFonts w:ascii="Times New Roman" w:hAnsi="Times New Roman" w:cs="Times New Roman"/>
        </w:rPr>
        <w:t>.04.202</w:t>
      </w:r>
      <w:r w:rsidR="00DA4264">
        <w:rPr>
          <w:rFonts w:ascii="Times New Roman" w:hAnsi="Times New Roman" w:cs="Times New Roman"/>
        </w:rPr>
        <w:t>5</w:t>
      </w:r>
      <w:r w:rsidRPr="00264254">
        <w:rPr>
          <w:rFonts w:ascii="Times New Roman" w:hAnsi="Times New Roman" w:cs="Times New Roman"/>
        </w:rPr>
        <w:t xml:space="preserve"> – 2</w:t>
      </w:r>
      <w:r w:rsidR="00DA4264">
        <w:rPr>
          <w:rFonts w:ascii="Times New Roman" w:hAnsi="Times New Roman" w:cs="Times New Roman"/>
        </w:rPr>
        <w:t>2</w:t>
      </w:r>
      <w:r w:rsidR="004F56F6" w:rsidRPr="00264254">
        <w:rPr>
          <w:rFonts w:ascii="Times New Roman" w:hAnsi="Times New Roman" w:cs="Times New Roman"/>
        </w:rPr>
        <w:t>.04.202</w:t>
      </w:r>
      <w:r w:rsidR="00DA4264">
        <w:rPr>
          <w:rFonts w:ascii="Times New Roman" w:hAnsi="Times New Roman" w:cs="Times New Roman"/>
        </w:rPr>
        <w:t>5</w:t>
      </w:r>
      <w:r w:rsidR="009F4B08" w:rsidRPr="00264254">
        <w:rPr>
          <w:rFonts w:ascii="Times New Roman" w:hAnsi="Times New Roman" w:cs="Times New Roman"/>
        </w:rPr>
        <w:t>: проведение конференции</w:t>
      </w:r>
    </w:p>
    <w:p w14:paraId="046031BA" w14:textId="53A2CA3D" w:rsidR="00093E96" w:rsidRPr="00264254" w:rsidRDefault="004F56F6" w:rsidP="00DC374B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264254">
        <w:rPr>
          <w:rFonts w:ascii="Times New Roman" w:hAnsi="Times New Roman" w:cs="Times New Roman"/>
        </w:rPr>
        <w:t xml:space="preserve">до </w:t>
      </w:r>
      <w:r w:rsidR="00DA4264">
        <w:rPr>
          <w:rFonts w:ascii="Times New Roman" w:hAnsi="Times New Roman" w:cs="Times New Roman"/>
        </w:rPr>
        <w:t>20</w:t>
      </w:r>
      <w:r w:rsidRPr="00264254">
        <w:rPr>
          <w:rFonts w:ascii="Times New Roman" w:hAnsi="Times New Roman" w:cs="Times New Roman"/>
        </w:rPr>
        <w:t>.05.202</w:t>
      </w:r>
      <w:r w:rsidR="00DA4264">
        <w:rPr>
          <w:rFonts w:ascii="Times New Roman" w:hAnsi="Times New Roman" w:cs="Times New Roman"/>
        </w:rPr>
        <w:t>5</w:t>
      </w:r>
      <w:r w:rsidR="00093E96" w:rsidRPr="00264254">
        <w:rPr>
          <w:rFonts w:ascii="Times New Roman" w:hAnsi="Times New Roman" w:cs="Times New Roman"/>
        </w:rPr>
        <w:t>: отправка сертификатов участникам конференции</w:t>
      </w:r>
    </w:p>
    <w:p w14:paraId="437E506D" w14:textId="77777777" w:rsidR="00093E96" w:rsidRPr="00DA4264" w:rsidRDefault="00093E96" w:rsidP="00093E96">
      <w:pPr>
        <w:shd w:val="clear" w:color="auto" w:fill="FFFFFF"/>
        <w:rPr>
          <w:rFonts w:ascii="Times New Roman" w:eastAsia="Times New Roman" w:hAnsi="Times New Roman" w:cs="Times New Roman"/>
          <w:color w:val="3C3C3C"/>
        </w:rPr>
      </w:pPr>
      <w:r w:rsidRPr="00264254">
        <w:rPr>
          <w:rFonts w:ascii="Times New Roman" w:eastAsia="Times New Roman" w:hAnsi="Times New Roman" w:cs="Times New Roman"/>
          <w:b/>
          <w:bCs/>
          <w:color w:val="3C3C3C"/>
        </w:rPr>
        <w:t>Контакты</w:t>
      </w:r>
    </w:p>
    <w:p w14:paraId="5FE04355" w14:textId="1CB27CD0" w:rsidR="00093E96" w:rsidRPr="00264254" w:rsidRDefault="000911F2" w:rsidP="00093E96">
      <w:pPr>
        <w:shd w:val="clear" w:color="auto" w:fill="FFFFFF"/>
        <w:rPr>
          <w:rFonts w:ascii="Times New Roman" w:eastAsia="Times New Roman" w:hAnsi="Times New Roman" w:cs="Times New Roman"/>
          <w:color w:val="3C3C3C"/>
        </w:rPr>
      </w:pPr>
      <w:hyperlink r:id="rId9" w:history="1">
        <w:r w:rsidRPr="00264254">
          <w:rPr>
            <w:rStyle w:val="Hyperlink"/>
            <w:rFonts w:ascii="Times New Roman" w:eastAsia="Times New Roman" w:hAnsi="Times New Roman" w:cs="Times New Roman"/>
            <w:lang w:val="en-US"/>
          </w:rPr>
          <w:t>mustran</w:t>
        </w:r>
        <w:r w:rsidRPr="00DA4264">
          <w:rPr>
            <w:rStyle w:val="Hyperlink"/>
            <w:rFonts w:ascii="Times New Roman" w:eastAsia="Times New Roman" w:hAnsi="Times New Roman" w:cs="Times New Roman"/>
          </w:rPr>
          <w:t>@</w:t>
        </w:r>
        <w:r w:rsidRPr="00264254">
          <w:rPr>
            <w:rStyle w:val="Hyperlink"/>
            <w:rFonts w:ascii="Times New Roman" w:eastAsia="Times New Roman" w:hAnsi="Times New Roman" w:cs="Times New Roman"/>
            <w:lang w:val="en-US"/>
          </w:rPr>
          <w:t>mail</w:t>
        </w:r>
        <w:r w:rsidRPr="00DA4264">
          <w:rPr>
            <w:rStyle w:val="Hyperlink"/>
            <w:rFonts w:ascii="Times New Roman" w:eastAsia="Times New Roman" w:hAnsi="Times New Roman" w:cs="Times New Roman"/>
          </w:rPr>
          <w:t>.</w:t>
        </w:r>
        <w:r w:rsidRPr="00264254">
          <w:rPr>
            <w:rStyle w:val="Hyperlink"/>
            <w:rFonts w:ascii="Times New Roman" w:eastAsia="Times New Roman" w:hAnsi="Times New Roman" w:cs="Times New Roman"/>
            <w:lang w:val="en-US"/>
          </w:rPr>
          <w:t>ru</w:t>
        </w:r>
      </w:hyperlink>
      <w:r w:rsidRPr="00DA4264">
        <w:rPr>
          <w:rFonts w:ascii="Times New Roman" w:eastAsia="Times New Roman" w:hAnsi="Times New Roman" w:cs="Times New Roman"/>
          <w:color w:val="3C3C3C"/>
        </w:rPr>
        <w:t xml:space="preserve"> </w:t>
      </w:r>
      <w:r w:rsidR="008A4E32" w:rsidRPr="00DA4264">
        <w:rPr>
          <w:rFonts w:ascii="Times New Roman" w:eastAsia="Times New Roman" w:hAnsi="Times New Roman" w:cs="Times New Roman"/>
          <w:color w:val="3C3C3C"/>
        </w:rPr>
        <w:t xml:space="preserve"> </w:t>
      </w:r>
      <w:r w:rsidRPr="00DA4264">
        <w:rPr>
          <w:rFonts w:ascii="Times New Roman" w:eastAsia="Times New Roman" w:hAnsi="Times New Roman" w:cs="Times New Roman"/>
          <w:color w:val="3C3C3C"/>
        </w:rPr>
        <w:t>–</w:t>
      </w:r>
      <w:r w:rsidR="008A4E32" w:rsidRPr="00DA4264">
        <w:rPr>
          <w:rFonts w:ascii="Times New Roman" w:eastAsia="Times New Roman" w:hAnsi="Times New Roman" w:cs="Times New Roman"/>
          <w:color w:val="3C3C3C"/>
        </w:rPr>
        <w:t xml:space="preserve"> </w:t>
      </w:r>
      <w:r w:rsidRPr="00264254">
        <w:rPr>
          <w:rFonts w:ascii="Times New Roman" w:eastAsia="Times New Roman" w:hAnsi="Times New Roman" w:cs="Times New Roman"/>
          <w:color w:val="3C3C3C"/>
        </w:rPr>
        <w:t>Бояркина Альбина Витальевна, доцент, кандидат филологических наук</w:t>
      </w:r>
    </w:p>
    <w:p w14:paraId="3F67B0D6" w14:textId="77777777" w:rsidR="00264254" w:rsidRPr="00264254" w:rsidRDefault="00264254" w:rsidP="00093E96">
      <w:pPr>
        <w:shd w:val="clear" w:color="auto" w:fill="FFFFFF"/>
        <w:rPr>
          <w:rFonts w:ascii="Times New Roman" w:eastAsia="Times New Roman" w:hAnsi="Times New Roman" w:cs="Times New Roman"/>
          <w:color w:val="3C3C3C"/>
        </w:rPr>
      </w:pPr>
    </w:p>
    <w:p w14:paraId="262680FD" w14:textId="77777777" w:rsidR="00264254" w:rsidRPr="00264254" w:rsidRDefault="00264254" w:rsidP="00093E96">
      <w:pPr>
        <w:shd w:val="clear" w:color="auto" w:fill="FFFFFF"/>
        <w:rPr>
          <w:rFonts w:ascii="Times New Roman" w:eastAsia="Times New Roman" w:hAnsi="Times New Roman" w:cs="Times New Roman"/>
          <w:b/>
          <w:color w:val="3C3C3C"/>
        </w:rPr>
      </w:pPr>
      <w:r w:rsidRPr="00264254">
        <w:rPr>
          <w:rFonts w:ascii="Times New Roman" w:eastAsia="Times New Roman" w:hAnsi="Times New Roman" w:cs="Times New Roman"/>
          <w:b/>
          <w:color w:val="3C3C3C"/>
        </w:rPr>
        <w:t>Оргкомитет конференции</w:t>
      </w:r>
    </w:p>
    <w:p w14:paraId="0F64934F" w14:textId="52354D4D" w:rsidR="00DA4264" w:rsidRPr="00264254" w:rsidRDefault="00264254" w:rsidP="00DA4264">
      <w:pPr>
        <w:shd w:val="clear" w:color="auto" w:fill="FFFFFF"/>
        <w:jc w:val="both"/>
        <w:rPr>
          <w:rFonts w:ascii="Times New Roman" w:eastAsia="Times New Roman" w:hAnsi="Times New Roman" w:cs="Times New Roman"/>
          <w:color w:val="3C3C3C"/>
        </w:rPr>
      </w:pPr>
      <w:r w:rsidRPr="00264254">
        <w:rPr>
          <w:rFonts w:ascii="Times New Roman" w:eastAsia="Times New Roman" w:hAnsi="Times New Roman" w:cs="Times New Roman"/>
          <w:color w:val="3C3C3C"/>
        </w:rPr>
        <w:t>Ачкасов Андрей Валентинович, директор Института иностранных языков РГПУ им. А.</w:t>
      </w:r>
      <w:r w:rsidR="00DA4264">
        <w:rPr>
          <w:rFonts w:ascii="Times New Roman" w:eastAsia="Times New Roman" w:hAnsi="Times New Roman" w:cs="Times New Roman"/>
          <w:color w:val="3C3C3C"/>
        </w:rPr>
        <w:t xml:space="preserve"> </w:t>
      </w:r>
      <w:r w:rsidRPr="00264254">
        <w:rPr>
          <w:rFonts w:ascii="Times New Roman" w:eastAsia="Times New Roman" w:hAnsi="Times New Roman" w:cs="Times New Roman"/>
          <w:color w:val="3C3C3C"/>
        </w:rPr>
        <w:t>И.</w:t>
      </w:r>
      <w:r w:rsidR="00DA4264">
        <w:rPr>
          <w:rFonts w:ascii="Times New Roman" w:eastAsia="Times New Roman" w:hAnsi="Times New Roman" w:cs="Times New Roman"/>
          <w:color w:val="3C3C3C"/>
        </w:rPr>
        <w:t xml:space="preserve"> </w:t>
      </w:r>
      <w:r w:rsidRPr="00264254">
        <w:rPr>
          <w:rFonts w:ascii="Times New Roman" w:eastAsia="Times New Roman" w:hAnsi="Times New Roman" w:cs="Times New Roman"/>
          <w:color w:val="3C3C3C"/>
        </w:rPr>
        <w:t>Герцена, доктор филологических наук, профессор</w:t>
      </w:r>
    </w:p>
    <w:p w14:paraId="7D069933" w14:textId="570570F8" w:rsidR="00264254" w:rsidRPr="00264254" w:rsidRDefault="00264254" w:rsidP="00DA4264">
      <w:pPr>
        <w:shd w:val="clear" w:color="auto" w:fill="FFFFFF"/>
        <w:jc w:val="both"/>
        <w:rPr>
          <w:rFonts w:ascii="Times New Roman" w:eastAsia="Times New Roman" w:hAnsi="Times New Roman" w:cs="Times New Roman"/>
          <w:color w:val="3C3C3C"/>
        </w:rPr>
      </w:pPr>
      <w:r w:rsidRPr="00264254">
        <w:rPr>
          <w:rFonts w:ascii="Times New Roman" w:eastAsia="Times New Roman" w:hAnsi="Times New Roman" w:cs="Times New Roman"/>
          <w:color w:val="3C3C3C"/>
        </w:rPr>
        <w:t>Бояркина Альбина Витальевна, кандидат филологических наук,</w:t>
      </w:r>
      <w:r w:rsidR="00DA4264">
        <w:rPr>
          <w:rFonts w:ascii="Times New Roman" w:eastAsia="Times New Roman" w:hAnsi="Times New Roman" w:cs="Times New Roman"/>
          <w:color w:val="3C3C3C"/>
        </w:rPr>
        <w:t xml:space="preserve"> заведующая кафедрой иностранных языков Санкт-Петербургской государственной консерватории,</w:t>
      </w:r>
      <w:r w:rsidR="00DA4264" w:rsidRPr="00DA4264">
        <w:rPr>
          <w:rFonts w:ascii="Times New Roman" w:eastAsia="Times New Roman" w:hAnsi="Times New Roman" w:cs="Times New Roman"/>
          <w:color w:val="3C3C3C"/>
        </w:rPr>
        <w:t xml:space="preserve"> </w:t>
      </w:r>
      <w:r w:rsidR="00DA4264" w:rsidRPr="00264254">
        <w:rPr>
          <w:rFonts w:ascii="Times New Roman" w:eastAsia="Times New Roman" w:hAnsi="Times New Roman" w:cs="Times New Roman"/>
          <w:color w:val="3C3C3C"/>
        </w:rPr>
        <w:t xml:space="preserve">доцент кафедры </w:t>
      </w:r>
      <w:r w:rsidR="00DA4264">
        <w:rPr>
          <w:rFonts w:ascii="Times New Roman" w:eastAsia="Times New Roman" w:hAnsi="Times New Roman" w:cs="Times New Roman"/>
          <w:color w:val="3C3C3C"/>
        </w:rPr>
        <w:t>перевода</w:t>
      </w:r>
      <w:r w:rsidR="00DA4264" w:rsidRPr="00264254">
        <w:rPr>
          <w:rFonts w:ascii="Times New Roman" w:eastAsia="Times New Roman" w:hAnsi="Times New Roman" w:cs="Times New Roman"/>
          <w:color w:val="3C3C3C"/>
        </w:rPr>
        <w:t xml:space="preserve"> Института иностранных языков РГПУ им. А.</w:t>
      </w:r>
      <w:r w:rsidR="00DA4264">
        <w:rPr>
          <w:rFonts w:ascii="Times New Roman" w:eastAsia="Times New Roman" w:hAnsi="Times New Roman" w:cs="Times New Roman"/>
          <w:color w:val="3C3C3C"/>
        </w:rPr>
        <w:t xml:space="preserve"> </w:t>
      </w:r>
      <w:r w:rsidR="00DA4264" w:rsidRPr="00264254">
        <w:rPr>
          <w:rFonts w:ascii="Times New Roman" w:eastAsia="Times New Roman" w:hAnsi="Times New Roman" w:cs="Times New Roman"/>
          <w:color w:val="3C3C3C"/>
        </w:rPr>
        <w:t>И.</w:t>
      </w:r>
      <w:r w:rsidR="00DA4264">
        <w:rPr>
          <w:rFonts w:ascii="Times New Roman" w:eastAsia="Times New Roman" w:hAnsi="Times New Roman" w:cs="Times New Roman"/>
          <w:color w:val="3C3C3C"/>
        </w:rPr>
        <w:t xml:space="preserve"> </w:t>
      </w:r>
      <w:r w:rsidR="00DA4264" w:rsidRPr="00264254">
        <w:rPr>
          <w:rFonts w:ascii="Times New Roman" w:eastAsia="Times New Roman" w:hAnsi="Times New Roman" w:cs="Times New Roman"/>
          <w:color w:val="3C3C3C"/>
        </w:rPr>
        <w:t>Герцена</w:t>
      </w:r>
    </w:p>
    <w:p w14:paraId="1BEE4356" w14:textId="77777777" w:rsidR="00093E96" w:rsidRPr="00093E96" w:rsidRDefault="00093E96" w:rsidP="00093E96">
      <w:pPr>
        <w:rPr>
          <w:rFonts w:eastAsia="Times New Roman"/>
          <w:sz w:val="20"/>
          <w:szCs w:val="20"/>
        </w:rPr>
      </w:pPr>
    </w:p>
    <w:p w14:paraId="5A0F4FA8" w14:textId="77777777" w:rsidR="00093E96" w:rsidRPr="009F4B08" w:rsidRDefault="00093E96" w:rsidP="009F4B0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077857" w14:textId="22A55BBA" w:rsidR="006979B4" w:rsidRDefault="00DA4264">
      <w:pPr>
        <w:rPr>
          <w:rFonts w:ascii="Times New Roman" w:eastAsia="Times New Roman" w:hAnsi="Times New Roman" w:cs="Times New Roman"/>
          <w:i/>
          <w:iCs/>
        </w:rPr>
      </w:pPr>
      <w:r w:rsidRPr="00DA4264">
        <w:rPr>
          <w:rFonts w:ascii="Times New Roman" w:eastAsia="Times New Roman" w:hAnsi="Times New Roman" w:cs="Times New Roman"/>
          <w:i/>
          <w:iCs/>
        </w:rPr>
        <w:t>Приложение</w:t>
      </w:r>
    </w:p>
    <w:p w14:paraId="7DC3C5F9" w14:textId="77777777" w:rsidR="00DA4264" w:rsidRPr="001F0DDF" w:rsidRDefault="00DA4264" w:rsidP="00DA4264">
      <w:pPr>
        <w:pStyle w:val="Title"/>
        <w:rPr>
          <w:rFonts w:ascii="Arial Narrow" w:hAnsi="Arial Narrow"/>
          <w:color w:val="000000" w:themeColor="text1"/>
          <w:szCs w:val="28"/>
          <w:u w:val="single"/>
        </w:rPr>
      </w:pPr>
      <w:r w:rsidRPr="001F0DDF">
        <w:rPr>
          <w:rFonts w:ascii="Arial Narrow" w:hAnsi="Arial Narrow"/>
          <w:color w:val="000000" w:themeColor="text1"/>
          <w:szCs w:val="28"/>
          <w:u w:val="single"/>
        </w:rPr>
        <w:t>Заявка</w:t>
      </w:r>
    </w:p>
    <w:p w14:paraId="5A8EEA5A" w14:textId="77777777" w:rsidR="00DA4264" w:rsidRPr="001F0DDF" w:rsidRDefault="00DA4264" w:rsidP="00DA4264">
      <w:pPr>
        <w:pStyle w:val="Title"/>
        <w:rPr>
          <w:rFonts w:ascii="Arial Narrow" w:hAnsi="Arial Narrow"/>
          <w:color w:val="000000" w:themeColor="text1"/>
          <w:szCs w:val="28"/>
          <w:u w:val="single"/>
        </w:rPr>
      </w:pPr>
      <w:r w:rsidRPr="001F0DDF">
        <w:rPr>
          <w:rFonts w:ascii="Arial Narrow" w:hAnsi="Arial Narrow"/>
          <w:color w:val="000000" w:themeColor="text1"/>
          <w:szCs w:val="28"/>
          <w:u w:val="single"/>
        </w:rPr>
        <w:t xml:space="preserve"> </w:t>
      </w:r>
    </w:p>
    <w:p w14:paraId="37C15324" w14:textId="77777777" w:rsidR="00DA4264" w:rsidRPr="001F0DDF" w:rsidRDefault="00DA4264" w:rsidP="00DA4264">
      <w:pPr>
        <w:jc w:val="center"/>
        <w:rPr>
          <w:rFonts w:ascii="Arial Narrow" w:hAnsi="Arial Narrow"/>
          <w:color w:val="000000" w:themeColor="text1"/>
          <w:sz w:val="28"/>
          <w:szCs w:val="28"/>
          <w:u w:val="single"/>
        </w:rPr>
      </w:pPr>
      <w:r w:rsidRPr="001F0DDF">
        <w:rPr>
          <w:rFonts w:ascii="Arial Narrow" w:hAnsi="Arial Narrow"/>
          <w:color w:val="000000" w:themeColor="text1"/>
          <w:sz w:val="28"/>
          <w:szCs w:val="28"/>
          <w:u w:val="single"/>
        </w:rPr>
        <w:t xml:space="preserve">на участие в Международной научной конференции </w:t>
      </w:r>
    </w:p>
    <w:p w14:paraId="0E9F5AC2" w14:textId="40820C78" w:rsidR="00DA4264" w:rsidRPr="001F0DDF" w:rsidRDefault="00DA4264" w:rsidP="00DA4264">
      <w:pPr>
        <w:jc w:val="center"/>
        <w:rPr>
          <w:rFonts w:ascii="Arial Narrow" w:hAnsi="Arial Narrow"/>
          <w:color w:val="000000" w:themeColor="text1"/>
          <w:sz w:val="28"/>
          <w:szCs w:val="28"/>
          <w:u w:val="single"/>
        </w:rPr>
      </w:pPr>
      <w:r w:rsidRPr="001F0DDF">
        <w:rPr>
          <w:rFonts w:ascii="Arial Narrow" w:hAnsi="Arial Narrow"/>
          <w:color w:val="000000" w:themeColor="text1"/>
          <w:sz w:val="28"/>
          <w:szCs w:val="28"/>
          <w:u w:val="single"/>
        </w:rPr>
        <w:t>«ТЕКСТ/ МУЗЫКА/ ПЕРЕВОД</w:t>
      </w:r>
      <w:r>
        <w:rPr>
          <w:rFonts w:ascii="Arial Narrow" w:hAnsi="Arial Narrow"/>
          <w:color w:val="000000" w:themeColor="text1"/>
          <w:sz w:val="28"/>
          <w:szCs w:val="28"/>
          <w:u w:val="single"/>
        </w:rPr>
        <w:t xml:space="preserve"> 2025</w:t>
      </w:r>
      <w:r w:rsidRPr="001F0DDF">
        <w:rPr>
          <w:rFonts w:ascii="Arial Narrow" w:hAnsi="Arial Narrow"/>
          <w:color w:val="000000" w:themeColor="text1"/>
          <w:sz w:val="28"/>
          <w:szCs w:val="28"/>
          <w:u w:val="single"/>
        </w:rPr>
        <w:t>»</w:t>
      </w:r>
    </w:p>
    <w:p w14:paraId="12696D51" w14:textId="624F300D" w:rsidR="00DA4264" w:rsidRPr="001F0DDF" w:rsidRDefault="00DA4264" w:rsidP="00DA4264">
      <w:pPr>
        <w:spacing w:line="480" w:lineRule="auto"/>
        <w:jc w:val="center"/>
        <w:rPr>
          <w:rFonts w:ascii="Arial Narrow" w:hAnsi="Arial Narrow"/>
          <w:color w:val="000000" w:themeColor="text1"/>
          <w:sz w:val="28"/>
          <w:szCs w:val="28"/>
          <w:u w:val="single"/>
          <w:lang w:val="en-US"/>
        </w:rPr>
      </w:pPr>
      <w:r w:rsidRPr="001F0DDF">
        <w:rPr>
          <w:rFonts w:ascii="Arial Narrow" w:hAnsi="Arial Narrow"/>
          <w:color w:val="000000" w:themeColor="text1"/>
          <w:sz w:val="28"/>
          <w:szCs w:val="28"/>
          <w:u w:val="single"/>
          <w:lang w:val="en-US"/>
        </w:rPr>
        <w:t>2</w:t>
      </w:r>
      <w:r>
        <w:rPr>
          <w:rFonts w:ascii="Arial Narrow" w:hAnsi="Arial Narrow"/>
          <w:color w:val="000000" w:themeColor="text1"/>
          <w:sz w:val="28"/>
          <w:szCs w:val="28"/>
          <w:u w:val="single"/>
        </w:rPr>
        <w:t>1</w:t>
      </w:r>
      <w:r w:rsidRPr="001F0DDF">
        <w:rPr>
          <w:rFonts w:ascii="Arial Narrow" w:hAnsi="Arial Narrow"/>
          <w:color w:val="000000" w:themeColor="text1"/>
          <w:sz w:val="28"/>
          <w:szCs w:val="28"/>
          <w:u w:val="single"/>
          <w:lang w:val="en-US"/>
        </w:rPr>
        <w:t xml:space="preserve"> – 2</w:t>
      </w:r>
      <w:r>
        <w:rPr>
          <w:rFonts w:ascii="Arial Narrow" w:hAnsi="Arial Narrow"/>
          <w:color w:val="000000" w:themeColor="text1"/>
          <w:sz w:val="28"/>
          <w:szCs w:val="28"/>
          <w:u w:val="single"/>
        </w:rPr>
        <w:t>2</w:t>
      </w:r>
      <w:r w:rsidRPr="001F0DDF">
        <w:rPr>
          <w:rFonts w:ascii="Arial Narrow" w:hAnsi="Arial Narrow"/>
          <w:color w:val="000000" w:themeColor="text1"/>
          <w:sz w:val="28"/>
          <w:szCs w:val="28"/>
          <w:u w:val="single"/>
          <w:lang w:val="en-US"/>
        </w:rPr>
        <w:t xml:space="preserve"> </w:t>
      </w:r>
      <w:r>
        <w:rPr>
          <w:rFonts w:ascii="Arial Narrow" w:hAnsi="Arial Narrow"/>
          <w:color w:val="000000" w:themeColor="text1"/>
          <w:sz w:val="28"/>
          <w:szCs w:val="28"/>
          <w:u w:val="single"/>
        </w:rPr>
        <w:t>апреля</w:t>
      </w:r>
      <w:r w:rsidRPr="001F0DDF">
        <w:rPr>
          <w:rFonts w:ascii="Arial Narrow" w:hAnsi="Arial Narrow"/>
          <w:color w:val="000000" w:themeColor="text1"/>
          <w:sz w:val="28"/>
          <w:szCs w:val="28"/>
          <w:u w:val="single"/>
        </w:rPr>
        <w:t xml:space="preserve"> 202</w:t>
      </w:r>
      <w:r>
        <w:rPr>
          <w:rFonts w:ascii="Arial Narrow" w:hAnsi="Arial Narrow"/>
          <w:color w:val="000000" w:themeColor="text1"/>
          <w:sz w:val="28"/>
          <w:szCs w:val="28"/>
          <w:u w:val="single"/>
        </w:rPr>
        <w:t>5</w:t>
      </w:r>
      <w:r w:rsidRPr="001F0DDF">
        <w:rPr>
          <w:rFonts w:ascii="Arial Narrow" w:hAnsi="Arial Narrow"/>
          <w:color w:val="000000" w:themeColor="text1"/>
          <w:sz w:val="28"/>
          <w:szCs w:val="28"/>
          <w:u w:val="single"/>
        </w:rPr>
        <w:t xml:space="preserve"> </w:t>
      </w:r>
    </w:p>
    <w:p w14:paraId="71936FAD" w14:textId="77777777" w:rsidR="00DA4264" w:rsidRPr="001F0DDF" w:rsidRDefault="00DA4264" w:rsidP="00DA4264">
      <w:pPr>
        <w:spacing w:line="360" w:lineRule="auto"/>
        <w:jc w:val="center"/>
        <w:rPr>
          <w:rFonts w:ascii="Arial Narrow" w:hAnsi="Arial Narrow"/>
          <w:color w:val="000000" w:themeColor="text1"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1"/>
        <w:gridCol w:w="6168"/>
      </w:tblGrid>
      <w:tr w:rsidR="00DA4264" w:rsidRPr="001F0DDF" w14:paraId="42FDD260" w14:textId="77777777" w:rsidTr="00DA4264">
        <w:trPr>
          <w:trHeight w:val="367"/>
        </w:trPr>
        <w:tc>
          <w:tcPr>
            <w:tcW w:w="3225" w:type="dxa"/>
          </w:tcPr>
          <w:p w14:paraId="403022FA" w14:textId="77777777" w:rsidR="00DA4264" w:rsidRPr="001F0DDF" w:rsidRDefault="00DA4264" w:rsidP="00B51732">
            <w:pPr>
              <w:tabs>
                <w:tab w:val="right" w:pos="3132"/>
              </w:tabs>
              <w:rPr>
                <w:rFonts w:ascii="Arial Narrow" w:hAnsi="Arial Narrow"/>
                <w:b/>
                <w:color w:val="000000" w:themeColor="text1"/>
              </w:rPr>
            </w:pPr>
            <w:r w:rsidRPr="001F0DDF">
              <w:rPr>
                <w:rFonts w:ascii="Arial Narrow" w:hAnsi="Arial Narrow"/>
                <w:b/>
                <w:color w:val="000000" w:themeColor="text1"/>
              </w:rPr>
              <w:t>ФИО полностью</w:t>
            </w:r>
          </w:p>
        </w:tc>
        <w:tc>
          <w:tcPr>
            <w:tcW w:w="6340" w:type="dxa"/>
          </w:tcPr>
          <w:p w14:paraId="11BAB6A7" w14:textId="77777777" w:rsidR="00DA4264" w:rsidRPr="001F0DDF" w:rsidRDefault="00DA4264" w:rsidP="00B51732">
            <w:pPr>
              <w:pStyle w:val="Heading1"/>
              <w:spacing w:line="360" w:lineRule="auto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</w:tc>
      </w:tr>
      <w:tr w:rsidR="00DA4264" w:rsidRPr="001F0DDF" w14:paraId="5A8A3CB5" w14:textId="77777777" w:rsidTr="00DA4264">
        <w:trPr>
          <w:trHeight w:val="367"/>
        </w:trPr>
        <w:tc>
          <w:tcPr>
            <w:tcW w:w="3225" w:type="dxa"/>
          </w:tcPr>
          <w:p w14:paraId="1E7C7F13" w14:textId="77777777" w:rsidR="00DA4264" w:rsidRPr="001F0DDF" w:rsidRDefault="00DA4264" w:rsidP="00B51732">
            <w:pPr>
              <w:tabs>
                <w:tab w:val="right" w:pos="3132"/>
              </w:tabs>
              <w:rPr>
                <w:rFonts w:ascii="Arial Narrow" w:hAnsi="Arial Narrow"/>
                <w:b/>
                <w:color w:val="000000" w:themeColor="text1"/>
              </w:rPr>
            </w:pPr>
            <w:r w:rsidRPr="001F0DDF">
              <w:rPr>
                <w:rFonts w:ascii="Arial Narrow" w:hAnsi="Arial Narrow"/>
                <w:b/>
                <w:color w:val="000000" w:themeColor="text1"/>
              </w:rPr>
              <w:t>ФИО полностью на английском</w:t>
            </w:r>
          </w:p>
        </w:tc>
        <w:tc>
          <w:tcPr>
            <w:tcW w:w="6340" w:type="dxa"/>
          </w:tcPr>
          <w:p w14:paraId="2923B958" w14:textId="77777777" w:rsidR="00DA4264" w:rsidRPr="001F0DDF" w:rsidRDefault="00DA4264" w:rsidP="00B51732">
            <w:pPr>
              <w:pStyle w:val="Heading1"/>
              <w:spacing w:line="360" w:lineRule="auto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</w:tc>
      </w:tr>
      <w:tr w:rsidR="00DA4264" w:rsidRPr="001F0DDF" w14:paraId="383667F7" w14:textId="77777777" w:rsidTr="00DA4264">
        <w:tc>
          <w:tcPr>
            <w:tcW w:w="3225" w:type="dxa"/>
          </w:tcPr>
          <w:p w14:paraId="0447E07F" w14:textId="77777777" w:rsidR="00DA4264" w:rsidRPr="001F0DDF" w:rsidRDefault="00DA4264" w:rsidP="00B51732">
            <w:pPr>
              <w:rPr>
                <w:rFonts w:ascii="Arial Narrow" w:hAnsi="Arial Narrow"/>
                <w:b/>
                <w:color w:val="000000" w:themeColor="text1"/>
              </w:rPr>
            </w:pPr>
            <w:r w:rsidRPr="001F0DDF">
              <w:rPr>
                <w:rFonts w:ascii="Arial Narrow" w:hAnsi="Arial Narrow"/>
                <w:b/>
                <w:color w:val="000000" w:themeColor="text1"/>
              </w:rPr>
              <w:lastRenderedPageBreak/>
              <w:t>Ученая степень</w:t>
            </w:r>
          </w:p>
        </w:tc>
        <w:tc>
          <w:tcPr>
            <w:tcW w:w="6340" w:type="dxa"/>
          </w:tcPr>
          <w:p w14:paraId="547C1B76" w14:textId="77777777" w:rsidR="00DA4264" w:rsidRPr="001F0DDF" w:rsidRDefault="00DA4264" w:rsidP="00B51732">
            <w:pPr>
              <w:spacing w:line="360" w:lineRule="auto"/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DA4264" w:rsidRPr="001F0DDF" w14:paraId="75A15622" w14:textId="77777777" w:rsidTr="00DA4264">
        <w:tc>
          <w:tcPr>
            <w:tcW w:w="3225" w:type="dxa"/>
          </w:tcPr>
          <w:p w14:paraId="1A3F505D" w14:textId="77777777" w:rsidR="00DA4264" w:rsidRPr="001F0DDF" w:rsidRDefault="00DA4264" w:rsidP="00B51732">
            <w:pPr>
              <w:rPr>
                <w:rFonts w:ascii="Arial Narrow" w:hAnsi="Arial Narrow"/>
                <w:b/>
                <w:color w:val="000000" w:themeColor="text1"/>
              </w:rPr>
            </w:pPr>
            <w:r w:rsidRPr="001F0DDF">
              <w:rPr>
                <w:rFonts w:ascii="Arial Narrow" w:hAnsi="Arial Narrow"/>
                <w:b/>
                <w:color w:val="000000" w:themeColor="text1"/>
              </w:rPr>
              <w:t>Ученое звание</w:t>
            </w:r>
          </w:p>
        </w:tc>
        <w:tc>
          <w:tcPr>
            <w:tcW w:w="6340" w:type="dxa"/>
          </w:tcPr>
          <w:p w14:paraId="09FACD44" w14:textId="77777777" w:rsidR="00DA4264" w:rsidRPr="001F0DDF" w:rsidRDefault="00DA4264" w:rsidP="00B51732">
            <w:pPr>
              <w:spacing w:line="360" w:lineRule="auto"/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DA4264" w:rsidRPr="001F0DDF" w14:paraId="72048A70" w14:textId="77777777" w:rsidTr="00DA4264">
        <w:tc>
          <w:tcPr>
            <w:tcW w:w="3225" w:type="dxa"/>
          </w:tcPr>
          <w:p w14:paraId="49724B8A" w14:textId="77777777" w:rsidR="00DA4264" w:rsidRPr="001F0DDF" w:rsidRDefault="00DA4264" w:rsidP="00B51732">
            <w:pPr>
              <w:rPr>
                <w:rFonts w:ascii="Arial Narrow" w:hAnsi="Arial Narrow"/>
                <w:b/>
                <w:color w:val="000000" w:themeColor="text1"/>
              </w:rPr>
            </w:pPr>
            <w:r w:rsidRPr="001F0DDF">
              <w:rPr>
                <w:rFonts w:ascii="Arial Narrow" w:hAnsi="Arial Narrow"/>
                <w:b/>
                <w:color w:val="000000" w:themeColor="text1"/>
              </w:rPr>
              <w:t>Страна, город</w:t>
            </w:r>
          </w:p>
        </w:tc>
        <w:tc>
          <w:tcPr>
            <w:tcW w:w="6340" w:type="dxa"/>
          </w:tcPr>
          <w:p w14:paraId="40C8CA45" w14:textId="77777777" w:rsidR="00DA4264" w:rsidRPr="001F0DDF" w:rsidRDefault="00DA4264" w:rsidP="00B51732">
            <w:pPr>
              <w:spacing w:line="360" w:lineRule="auto"/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DA4264" w:rsidRPr="001F0DDF" w14:paraId="2394D317" w14:textId="77777777" w:rsidTr="00DA4264">
        <w:tc>
          <w:tcPr>
            <w:tcW w:w="3225" w:type="dxa"/>
          </w:tcPr>
          <w:p w14:paraId="333FCE91" w14:textId="77777777" w:rsidR="00DA4264" w:rsidRPr="001F0DDF" w:rsidRDefault="00DA4264" w:rsidP="00B51732">
            <w:pPr>
              <w:rPr>
                <w:rFonts w:ascii="Arial Narrow" w:hAnsi="Arial Narrow"/>
                <w:b/>
                <w:color w:val="000000" w:themeColor="text1"/>
              </w:rPr>
            </w:pPr>
            <w:r w:rsidRPr="001F0DDF">
              <w:rPr>
                <w:rFonts w:ascii="Arial Narrow" w:hAnsi="Arial Narrow"/>
                <w:b/>
                <w:color w:val="000000" w:themeColor="text1"/>
              </w:rPr>
              <w:t>Полное наименование места работы</w:t>
            </w:r>
          </w:p>
        </w:tc>
        <w:tc>
          <w:tcPr>
            <w:tcW w:w="6340" w:type="dxa"/>
          </w:tcPr>
          <w:p w14:paraId="31E46F76" w14:textId="77777777" w:rsidR="00DA4264" w:rsidRPr="001F0DDF" w:rsidRDefault="00DA4264" w:rsidP="00B51732">
            <w:pPr>
              <w:spacing w:line="360" w:lineRule="auto"/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DA4264" w:rsidRPr="001F0DDF" w14:paraId="2E963B29" w14:textId="77777777" w:rsidTr="00DA4264">
        <w:tc>
          <w:tcPr>
            <w:tcW w:w="3225" w:type="dxa"/>
          </w:tcPr>
          <w:p w14:paraId="6020C108" w14:textId="77777777" w:rsidR="00DA4264" w:rsidRPr="001F0DDF" w:rsidRDefault="00DA4264" w:rsidP="00B51732">
            <w:pPr>
              <w:rPr>
                <w:rFonts w:ascii="Arial Narrow" w:hAnsi="Arial Narrow"/>
                <w:b/>
                <w:color w:val="000000" w:themeColor="text1"/>
              </w:rPr>
            </w:pPr>
            <w:r w:rsidRPr="001F0DDF">
              <w:rPr>
                <w:rFonts w:ascii="Arial Narrow" w:hAnsi="Arial Narrow"/>
                <w:b/>
                <w:color w:val="000000" w:themeColor="text1"/>
              </w:rPr>
              <w:t>Должность</w:t>
            </w:r>
          </w:p>
        </w:tc>
        <w:tc>
          <w:tcPr>
            <w:tcW w:w="6340" w:type="dxa"/>
          </w:tcPr>
          <w:p w14:paraId="639A3954" w14:textId="77777777" w:rsidR="00DA4264" w:rsidRPr="001F0DDF" w:rsidRDefault="00DA4264" w:rsidP="00B51732">
            <w:pPr>
              <w:spacing w:line="360" w:lineRule="auto"/>
              <w:rPr>
                <w:rFonts w:ascii="Arial Narrow" w:hAnsi="Arial Narrow"/>
                <w:b/>
                <w:color w:val="000000" w:themeColor="text1"/>
                <w:sz w:val="22"/>
                <w:szCs w:val="22"/>
              </w:rPr>
            </w:pPr>
          </w:p>
        </w:tc>
      </w:tr>
      <w:tr w:rsidR="00DA4264" w:rsidRPr="001F0DDF" w14:paraId="5A0B3962" w14:textId="77777777" w:rsidTr="00DA4264">
        <w:tc>
          <w:tcPr>
            <w:tcW w:w="3225" w:type="dxa"/>
          </w:tcPr>
          <w:p w14:paraId="54686018" w14:textId="77777777" w:rsidR="00DA4264" w:rsidRPr="001F0DDF" w:rsidRDefault="00DA4264" w:rsidP="00B51732">
            <w:pPr>
              <w:rPr>
                <w:rFonts w:ascii="Arial Narrow" w:hAnsi="Arial Narrow"/>
                <w:b/>
                <w:color w:val="000000" w:themeColor="text1"/>
              </w:rPr>
            </w:pPr>
            <w:r w:rsidRPr="001F0DDF">
              <w:rPr>
                <w:rFonts w:ascii="Arial Narrow" w:hAnsi="Arial Narrow"/>
                <w:b/>
                <w:color w:val="000000" w:themeColor="text1"/>
              </w:rPr>
              <w:t>E-mail</w:t>
            </w:r>
          </w:p>
        </w:tc>
        <w:tc>
          <w:tcPr>
            <w:tcW w:w="6340" w:type="dxa"/>
          </w:tcPr>
          <w:p w14:paraId="433B6E82" w14:textId="77777777" w:rsidR="00DA4264" w:rsidRPr="001F0DDF" w:rsidRDefault="00DA4264" w:rsidP="00B51732">
            <w:pPr>
              <w:spacing w:line="360" w:lineRule="auto"/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DA4264" w:rsidRPr="001F0DDF" w14:paraId="151CC35E" w14:textId="77777777" w:rsidTr="00DA4264">
        <w:tc>
          <w:tcPr>
            <w:tcW w:w="3225" w:type="dxa"/>
          </w:tcPr>
          <w:p w14:paraId="7BA53B5D" w14:textId="77777777" w:rsidR="00DA4264" w:rsidRPr="001F0DDF" w:rsidRDefault="00DA4264" w:rsidP="00B51732">
            <w:pPr>
              <w:rPr>
                <w:rFonts w:ascii="Arial Narrow" w:hAnsi="Arial Narrow"/>
                <w:b/>
                <w:color w:val="000000" w:themeColor="text1"/>
              </w:rPr>
            </w:pPr>
            <w:r w:rsidRPr="001F0DDF">
              <w:rPr>
                <w:rFonts w:ascii="Arial Narrow" w:hAnsi="Arial Narrow"/>
                <w:b/>
                <w:color w:val="000000" w:themeColor="text1"/>
              </w:rPr>
              <w:t>Контактный телефон</w:t>
            </w:r>
          </w:p>
          <w:p w14:paraId="0CE36C07" w14:textId="77777777" w:rsidR="00DA4264" w:rsidRPr="001F0DDF" w:rsidRDefault="00DA4264" w:rsidP="00B51732">
            <w:pPr>
              <w:rPr>
                <w:rFonts w:ascii="Arial Narrow" w:hAnsi="Arial Narrow"/>
                <w:b/>
                <w:color w:val="000000" w:themeColor="text1"/>
              </w:rPr>
            </w:pPr>
            <w:r w:rsidRPr="001F0DDF">
              <w:rPr>
                <w:rFonts w:ascii="Arial Narrow" w:hAnsi="Arial Narrow"/>
                <w:b/>
                <w:color w:val="000000" w:themeColor="text1"/>
              </w:rPr>
              <w:t xml:space="preserve"> (c кодом города)</w:t>
            </w:r>
          </w:p>
        </w:tc>
        <w:tc>
          <w:tcPr>
            <w:tcW w:w="6340" w:type="dxa"/>
          </w:tcPr>
          <w:p w14:paraId="0BB40B28" w14:textId="77777777" w:rsidR="00DA4264" w:rsidRPr="001F0DDF" w:rsidRDefault="00DA4264" w:rsidP="00B51732">
            <w:pPr>
              <w:spacing w:line="360" w:lineRule="auto"/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DA4264" w:rsidRPr="001F0DDF" w14:paraId="4EB50251" w14:textId="77777777" w:rsidTr="00DA4264">
        <w:tc>
          <w:tcPr>
            <w:tcW w:w="3225" w:type="dxa"/>
          </w:tcPr>
          <w:p w14:paraId="0B7FABB8" w14:textId="77777777" w:rsidR="00DA4264" w:rsidRPr="001F0DDF" w:rsidRDefault="00DA4264" w:rsidP="00B51732">
            <w:pPr>
              <w:rPr>
                <w:rFonts w:ascii="Arial Narrow" w:hAnsi="Arial Narrow"/>
                <w:b/>
                <w:color w:val="000000" w:themeColor="text1"/>
              </w:rPr>
            </w:pPr>
            <w:r w:rsidRPr="001F0DDF">
              <w:rPr>
                <w:rFonts w:ascii="Arial Narrow" w:hAnsi="Arial Narrow"/>
                <w:b/>
                <w:color w:val="000000" w:themeColor="text1"/>
              </w:rPr>
              <w:t>Тема доклада</w:t>
            </w:r>
          </w:p>
        </w:tc>
        <w:tc>
          <w:tcPr>
            <w:tcW w:w="6340" w:type="dxa"/>
          </w:tcPr>
          <w:p w14:paraId="3BEB58A8" w14:textId="77777777" w:rsidR="00DA4264" w:rsidRPr="001F0DDF" w:rsidRDefault="00DA4264" w:rsidP="00B51732">
            <w:pPr>
              <w:spacing w:line="360" w:lineRule="auto"/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DA4264" w:rsidRPr="001F0DDF" w14:paraId="0309B327" w14:textId="77777777" w:rsidTr="00DA4264">
        <w:tc>
          <w:tcPr>
            <w:tcW w:w="3225" w:type="dxa"/>
          </w:tcPr>
          <w:p w14:paraId="1126BCBD" w14:textId="77777777" w:rsidR="00DA4264" w:rsidRPr="001F0DDF" w:rsidRDefault="00DA4264" w:rsidP="00B51732">
            <w:pPr>
              <w:rPr>
                <w:rFonts w:ascii="Arial Narrow" w:hAnsi="Arial Narrow"/>
                <w:b/>
                <w:color w:val="000000" w:themeColor="text1"/>
              </w:rPr>
            </w:pPr>
            <w:r>
              <w:rPr>
                <w:rFonts w:ascii="Arial Narrow" w:hAnsi="Arial Narrow"/>
                <w:b/>
                <w:color w:val="000000" w:themeColor="text1"/>
              </w:rPr>
              <w:t xml:space="preserve">Секция </w:t>
            </w:r>
          </w:p>
        </w:tc>
        <w:tc>
          <w:tcPr>
            <w:tcW w:w="6340" w:type="dxa"/>
          </w:tcPr>
          <w:p w14:paraId="2A37C20C" w14:textId="77777777" w:rsidR="00DA4264" w:rsidRDefault="00DA4264" w:rsidP="00DA4264">
            <w:pPr>
              <w:spacing w:before="100" w:beforeAutospacing="1" w:after="100" w:afterAutospacing="1"/>
              <w:rPr>
                <w:rFonts w:ascii="Arial Narrow" w:hAnsi="Arial Narrow"/>
                <w:color w:val="000000" w:themeColor="text1"/>
              </w:rPr>
            </w:pPr>
            <w:r w:rsidRPr="00DE285F">
              <w:rPr>
                <w:rFonts w:ascii="Arial Narrow" w:hAnsi="Arial Narrow"/>
                <w:color w:val="000000" w:themeColor="text1"/>
              </w:rPr>
              <w:t>Музыкаль</w:t>
            </w:r>
            <w:r>
              <w:rPr>
                <w:rFonts w:ascii="Arial Narrow" w:hAnsi="Arial Narrow"/>
                <w:color w:val="000000" w:themeColor="text1"/>
              </w:rPr>
              <w:t>ная терминосистема и проблемы</w:t>
            </w:r>
            <w:r w:rsidRPr="00DE285F">
              <w:rPr>
                <w:rFonts w:ascii="Arial Narrow" w:hAnsi="Arial Narrow"/>
                <w:color w:val="000000" w:themeColor="text1"/>
              </w:rPr>
              <w:t xml:space="preserve"> перевода</w:t>
            </w:r>
          </w:p>
          <w:p w14:paraId="6457D748" w14:textId="3815750A" w:rsidR="00DA4264" w:rsidRPr="00DE285F" w:rsidRDefault="00DA4264" w:rsidP="00DA4264">
            <w:pPr>
              <w:spacing w:before="100" w:beforeAutospacing="1" w:after="100" w:afterAutospacing="1"/>
              <w:rPr>
                <w:rFonts w:ascii="Arial Narrow" w:hAnsi="Arial Narrow"/>
                <w:color w:val="000000" w:themeColor="text1"/>
              </w:rPr>
            </w:pPr>
            <w:r w:rsidRPr="00DE285F">
              <w:rPr>
                <w:rFonts w:ascii="Arial Narrow" w:hAnsi="Arial Narrow"/>
                <w:color w:val="000000" w:themeColor="text1"/>
              </w:rPr>
              <w:t>Музыкальный дискурс: текст и перевод</w:t>
            </w:r>
          </w:p>
          <w:p w14:paraId="18EACEBC" w14:textId="77777777" w:rsidR="00DA4264" w:rsidRPr="00292610" w:rsidRDefault="00DA4264" w:rsidP="00DA4264">
            <w:pPr>
              <w:spacing w:before="100" w:beforeAutospacing="1" w:after="100" w:afterAutospacing="1"/>
              <w:rPr>
                <w:rFonts w:ascii="Arial Narrow" w:hAnsi="Arial Narrow"/>
                <w:color w:val="000000" w:themeColor="text1"/>
              </w:rPr>
            </w:pPr>
            <w:r w:rsidRPr="00DE285F">
              <w:rPr>
                <w:rFonts w:ascii="Arial Narrow" w:hAnsi="Arial Narrow"/>
                <w:color w:val="000000" w:themeColor="text1"/>
              </w:rPr>
              <w:t>Междисциплинарные исследования</w:t>
            </w:r>
          </w:p>
        </w:tc>
      </w:tr>
      <w:tr w:rsidR="00DA4264" w:rsidRPr="001F0DDF" w14:paraId="22239860" w14:textId="77777777" w:rsidTr="00DA4264">
        <w:trPr>
          <w:trHeight w:val="503"/>
        </w:trPr>
        <w:tc>
          <w:tcPr>
            <w:tcW w:w="3225" w:type="dxa"/>
          </w:tcPr>
          <w:p w14:paraId="262AA321" w14:textId="77777777" w:rsidR="00DA4264" w:rsidRPr="001F0DDF" w:rsidRDefault="00DA4264" w:rsidP="00B51732">
            <w:pPr>
              <w:rPr>
                <w:rFonts w:ascii="Arial Narrow" w:hAnsi="Arial Narrow"/>
                <w:b/>
                <w:color w:val="000000" w:themeColor="text1"/>
              </w:rPr>
            </w:pPr>
            <w:r>
              <w:rPr>
                <w:rFonts w:ascii="Arial Narrow" w:hAnsi="Arial Narrow"/>
                <w:b/>
                <w:color w:val="000000" w:themeColor="text1"/>
              </w:rPr>
              <w:t>Ключевые слова</w:t>
            </w:r>
          </w:p>
        </w:tc>
        <w:tc>
          <w:tcPr>
            <w:tcW w:w="6340" w:type="dxa"/>
          </w:tcPr>
          <w:p w14:paraId="4CC0F92A" w14:textId="77777777" w:rsidR="00DA4264" w:rsidRPr="001F0DDF" w:rsidRDefault="00DA4264" w:rsidP="00B51732">
            <w:pPr>
              <w:spacing w:line="360" w:lineRule="auto"/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DA4264" w:rsidRPr="001F0DDF" w14:paraId="3402916D" w14:textId="77777777" w:rsidTr="00DA4264">
        <w:trPr>
          <w:trHeight w:val="695"/>
        </w:trPr>
        <w:tc>
          <w:tcPr>
            <w:tcW w:w="3225" w:type="dxa"/>
          </w:tcPr>
          <w:p w14:paraId="4A9965BA" w14:textId="5839E9D5" w:rsidR="00DA4264" w:rsidRPr="001F0DDF" w:rsidRDefault="00DA4264" w:rsidP="00B51732">
            <w:pPr>
              <w:rPr>
                <w:rFonts w:ascii="Arial Narrow" w:hAnsi="Arial Narrow"/>
                <w:b/>
                <w:color w:val="000000" w:themeColor="text1"/>
              </w:rPr>
            </w:pPr>
            <w:r w:rsidRPr="001F0DDF">
              <w:rPr>
                <w:rFonts w:ascii="Arial Narrow" w:hAnsi="Arial Narrow"/>
                <w:b/>
                <w:color w:val="000000" w:themeColor="text1"/>
              </w:rPr>
              <w:t xml:space="preserve">Тезисы доклада (до </w:t>
            </w:r>
            <w:r>
              <w:rPr>
                <w:rFonts w:ascii="Arial Narrow" w:hAnsi="Arial Narrow"/>
                <w:b/>
                <w:color w:val="000000" w:themeColor="text1"/>
              </w:rPr>
              <w:t xml:space="preserve">600 </w:t>
            </w:r>
            <w:r w:rsidRPr="001F0DDF">
              <w:rPr>
                <w:rFonts w:ascii="Arial Narrow" w:hAnsi="Arial Narrow"/>
                <w:b/>
                <w:color w:val="000000" w:themeColor="text1"/>
              </w:rPr>
              <w:t>знаков)</w:t>
            </w:r>
          </w:p>
        </w:tc>
        <w:tc>
          <w:tcPr>
            <w:tcW w:w="6340" w:type="dxa"/>
          </w:tcPr>
          <w:p w14:paraId="79E07C04" w14:textId="77777777" w:rsidR="00DA4264" w:rsidRPr="001F0DDF" w:rsidRDefault="00DA4264" w:rsidP="00B51732">
            <w:pPr>
              <w:spacing w:line="360" w:lineRule="auto"/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DA4264" w:rsidRPr="001F0DDF" w14:paraId="48E78B06" w14:textId="77777777" w:rsidTr="00DA4264">
        <w:trPr>
          <w:trHeight w:val="705"/>
        </w:trPr>
        <w:tc>
          <w:tcPr>
            <w:tcW w:w="3225" w:type="dxa"/>
          </w:tcPr>
          <w:p w14:paraId="6191D2B2" w14:textId="77777777" w:rsidR="00DA4264" w:rsidRPr="001F0DDF" w:rsidRDefault="00DA4264" w:rsidP="00B51732">
            <w:pPr>
              <w:rPr>
                <w:rFonts w:ascii="Arial Narrow" w:hAnsi="Arial Narrow"/>
                <w:b/>
                <w:color w:val="000000" w:themeColor="text1"/>
              </w:rPr>
            </w:pPr>
            <w:r>
              <w:rPr>
                <w:rFonts w:ascii="Arial Narrow" w:hAnsi="Arial Narrow"/>
                <w:b/>
                <w:color w:val="000000" w:themeColor="text1"/>
              </w:rPr>
              <w:t>Ключевые слова на английском</w:t>
            </w:r>
          </w:p>
        </w:tc>
        <w:tc>
          <w:tcPr>
            <w:tcW w:w="6340" w:type="dxa"/>
          </w:tcPr>
          <w:p w14:paraId="324CD72C" w14:textId="77777777" w:rsidR="00DA4264" w:rsidRPr="001F0DDF" w:rsidRDefault="00DA4264" w:rsidP="00B51732">
            <w:pPr>
              <w:spacing w:line="360" w:lineRule="auto"/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DA4264" w:rsidRPr="001F0DDF" w14:paraId="4F794EEE" w14:textId="77777777" w:rsidTr="00DA4264">
        <w:trPr>
          <w:trHeight w:val="982"/>
        </w:trPr>
        <w:tc>
          <w:tcPr>
            <w:tcW w:w="3225" w:type="dxa"/>
          </w:tcPr>
          <w:p w14:paraId="75CD4F6D" w14:textId="77777777" w:rsidR="00DA4264" w:rsidRPr="001F0DDF" w:rsidRDefault="00DA4264" w:rsidP="00B51732">
            <w:pPr>
              <w:rPr>
                <w:rFonts w:ascii="Arial Narrow" w:hAnsi="Arial Narrow"/>
                <w:b/>
                <w:color w:val="000000" w:themeColor="text1"/>
              </w:rPr>
            </w:pPr>
            <w:r w:rsidRPr="001F0DDF">
              <w:rPr>
                <w:rFonts w:ascii="Arial Narrow" w:hAnsi="Arial Narrow"/>
                <w:b/>
                <w:color w:val="000000" w:themeColor="text1"/>
              </w:rPr>
              <w:t>Аннотация доклада на английском языке (до 600 знаков)</w:t>
            </w:r>
          </w:p>
        </w:tc>
        <w:tc>
          <w:tcPr>
            <w:tcW w:w="6340" w:type="dxa"/>
          </w:tcPr>
          <w:p w14:paraId="606CF82A" w14:textId="77777777" w:rsidR="00DA4264" w:rsidRPr="001F0DDF" w:rsidRDefault="00DA4264" w:rsidP="00B51732">
            <w:pPr>
              <w:spacing w:line="360" w:lineRule="auto"/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DA4264" w:rsidRPr="001F0DDF" w14:paraId="1786CDFB" w14:textId="77777777" w:rsidTr="00DA4264">
        <w:trPr>
          <w:trHeight w:val="982"/>
        </w:trPr>
        <w:tc>
          <w:tcPr>
            <w:tcW w:w="3225" w:type="dxa"/>
          </w:tcPr>
          <w:p w14:paraId="379208AB" w14:textId="58C1C97E" w:rsidR="00DA4264" w:rsidRPr="001F0DDF" w:rsidRDefault="00DA4264" w:rsidP="00B51732">
            <w:pPr>
              <w:rPr>
                <w:rFonts w:ascii="Arial Narrow" w:hAnsi="Arial Narrow"/>
                <w:b/>
                <w:color w:val="000000" w:themeColor="text1"/>
              </w:rPr>
            </w:pPr>
            <w:r>
              <w:rPr>
                <w:rFonts w:ascii="Arial Narrow" w:hAnsi="Arial Narrow"/>
                <w:b/>
                <w:color w:val="000000" w:themeColor="text1"/>
              </w:rPr>
              <w:t>Предполагаемый формат выступления</w:t>
            </w:r>
          </w:p>
        </w:tc>
        <w:tc>
          <w:tcPr>
            <w:tcW w:w="6340" w:type="dxa"/>
          </w:tcPr>
          <w:p w14:paraId="621C1866" w14:textId="4F2355E6" w:rsidR="00DA4264" w:rsidRPr="00DA4264" w:rsidRDefault="00DA4264" w:rsidP="00B51732">
            <w:pPr>
              <w:spacing w:line="360" w:lineRule="auto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  <w:r w:rsidRPr="00DA4264">
              <w:rPr>
                <w:rFonts w:ascii="Arial Narrow" w:hAnsi="Arial Narrow"/>
                <w:color w:val="000000" w:themeColor="text1"/>
                <w:sz w:val="22"/>
                <w:szCs w:val="22"/>
              </w:rPr>
              <w:t>Очно</w:t>
            </w:r>
          </w:p>
          <w:p w14:paraId="786360D5" w14:textId="76BBB6C8" w:rsidR="00DA4264" w:rsidRPr="001F0DDF" w:rsidRDefault="00DA4264" w:rsidP="00B51732">
            <w:pPr>
              <w:spacing w:line="360" w:lineRule="auto"/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</w:rPr>
            </w:pPr>
            <w:r w:rsidRPr="00DA4264">
              <w:rPr>
                <w:rFonts w:ascii="Arial Narrow" w:hAnsi="Arial Narrow"/>
                <w:color w:val="000000" w:themeColor="text1"/>
                <w:sz w:val="22"/>
                <w:szCs w:val="22"/>
              </w:rPr>
              <w:t>Онлайн</w:t>
            </w:r>
          </w:p>
        </w:tc>
      </w:tr>
    </w:tbl>
    <w:p w14:paraId="7BD5DAF9" w14:textId="77777777" w:rsidR="00DA4264" w:rsidRPr="002A2D3D" w:rsidRDefault="00DA4264" w:rsidP="00DA4264">
      <w:pPr>
        <w:rPr>
          <w:rFonts w:ascii="Arial Narrow" w:hAnsi="Arial Narrow"/>
          <w:color w:val="1F497D" w:themeColor="text2"/>
        </w:rPr>
      </w:pPr>
    </w:p>
    <w:p w14:paraId="563E6C7B" w14:textId="77777777" w:rsidR="00DA4264" w:rsidRDefault="00DA4264" w:rsidP="00DA4264">
      <w:pPr>
        <w:spacing w:line="360" w:lineRule="auto"/>
        <w:ind w:left="-709" w:firstLine="709"/>
        <w:jc w:val="both"/>
        <w:rPr>
          <w:rFonts w:ascii="Arial Narrow" w:hAnsi="Arial Narrow"/>
          <w:color w:val="1F497D" w:themeColor="text2"/>
        </w:rPr>
      </w:pPr>
    </w:p>
    <w:p w14:paraId="33D4856C" w14:textId="77777777" w:rsidR="00DA4264" w:rsidRDefault="00DA4264" w:rsidP="00DA4264">
      <w:pPr>
        <w:spacing w:line="360" w:lineRule="auto"/>
        <w:ind w:left="-709" w:firstLine="709"/>
        <w:jc w:val="both"/>
        <w:rPr>
          <w:rFonts w:ascii="Arial Narrow" w:hAnsi="Arial Narrow"/>
          <w:color w:val="1F497D" w:themeColor="text2"/>
        </w:rPr>
      </w:pPr>
    </w:p>
    <w:p w14:paraId="2E89F68A" w14:textId="77777777" w:rsidR="00DA4264" w:rsidRDefault="00DA4264"/>
    <w:sectPr w:rsidR="00DA4264" w:rsidSect="00951A34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A02F39"/>
    <w:multiLevelType w:val="multilevel"/>
    <w:tmpl w:val="C3504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F264986"/>
    <w:multiLevelType w:val="multilevel"/>
    <w:tmpl w:val="9970E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FF3F18"/>
    <w:multiLevelType w:val="multilevel"/>
    <w:tmpl w:val="9372E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4B06823"/>
    <w:multiLevelType w:val="multilevel"/>
    <w:tmpl w:val="85DA7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52947691">
    <w:abstractNumId w:val="2"/>
  </w:num>
  <w:num w:numId="2" w16cid:durableId="440687196">
    <w:abstractNumId w:val="3"/>
  </w:num>
  <w:num w:numId="3" w16cid:durableId="1850410083">
    <w:abstractNumId w:val="1"/>
  </w:num>
  <w:num w:numId="4" w16cid:durableId="93717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38D"/>
    <w:rsid w:val="00031139"/>
    <w:rsid w:val="00031230"/>
    <w:rsid w:val="000754CC"/>
    <w:rsid w:val="0008638D"/>
    <w:rsid w:val="000911F2"/>
    <w:rsid w:val="00093E96"/>
    <w:rsid w:val="001A117A"/>
    <w:rsid w:val="001D79E8"/>
    <w:rsid w:val="00235C35"/>
    <w:rsid w:val="00264254"/>
    <w:rsid w:val="002C5890"/>
    <w:rsid w:val="003235AF"/>
    <w:rsid w:val="00367276"/>
    <w:rsid w:val="00382AE6"/>
    <w:rsid w:val="003D77CE"/>
    <w:rsid w:val="003F048C"/>
    <w:rsid w:val="003F4711"/>
    <w:rsid w:val="0044360D"/>
    <w:rsid w:val="004F56F6"/>
    <w:rsid w:val="005A2D42"/>
    <w:rsid w:val="005F2075"/>
    <w:rsid w:val="006559ED"/>
    <w:rsid w:val="006979B4"/>
    <w:rsid w:val="00791DFC"/>
    <w:rsid w:val="007A30BA"/>
    <w:rsid w:val="007C3072"/>
    <w:rsid w:val="007C4C13"/>
    <w:rsid w:val="007E066A"/>
    <w:rsid w:val="007F64C0"/>
    <w:rsid w:val="00827992"/>
    <w:rsid w:val="0083111D"/>
    <w:rsid w:val="00835B5C"/>
    <w:rsid w:val="00864069"/>
    <w:rsid w:val="00867628"/>
    <w:rsid w:val="008A4E32"/>
    <w:rsid w:val="008A677B"/>
    <w:rsid w:val="00901D80"/>
    <w:rsid w:val="00921A59"/>
    <w:rsid w:val="00951A34"/>
    <w:rsid w:val="00955CE3"/>
    <w:rsid w:val="009C4209"/>
    <w:rsid w:val="009D224D"/>
    <w:rsid w:val="009F4B08"/>
    <w:rsid w:val="00AA5217"/>
    <w:rsid w:val="00B96437"/>
    <w:rsid w:val="00BE3CD8"/>
    <w:rsid w:val="00C21483"/>
    <w:rsid w:val="00C516C0"/>
    <w:rsid w:val="00CA4503"/>
    <w:rsid w:val="00CC68D8"/>
    <w:rsid w:val="00D72961"/>
    <w:rsid w:val="00DA4264"/>
    <w:rsid w:val="00DC374B"/>
    <w:rsid w:val="00DF6F3A"/>
    <w:rsid w:val="00E339FA"/>
    <w:rsid w:val="00E553AC"/>
    <w:rsid w:val="00EB1EAD"/>
    <w:rsid w:val="00EC6AE4"/>
    <w:rsid w:val="00F04FC5"/>
    <w:rsid w:val="00F13AD8"/>
    <w:rsid w:val="00F349F1"/>
    <w:rsid w:val="00F504D3"/>
    <w:rsid w:val="00F80F59"/>
    <w:rsid w:val="00FE18B0"/>
    <w:rsid w:val="00FE1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528DE90"/>
  <w14:defaultImageDpi w14:val="300"/>
  <w15:docId w15:val="{6D1C2FFB-1649-AB4B-9C22-61ACE8056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A4264"/>
    <w:pPr>
      <w:keepNext/>
      <w:outlineLvl w:val="0"/>
    </w:pPr>
    <w:rPr>
      <w:rFonts w:ascii="Times New Roman" w:eastAsia="Times New Roman" w:hAnsi="Times New Roman" w:cs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8638D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08638D"/>
  </w:style>
  <w:style w:type="character" w:styleId="Hyperlink">
    <w:name w:val="Hyperlink"/>
    <w:basedOn w:val="DefaultParagraphFont"/>
    <w:uiPriority w:val="99"/>
    <w:unhideWhenUsed/>
    <w:rsid w:val="0008638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F471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93E96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7C3072"/>
  </w:style>
  <w:style w:type="character" w:styleId="Strong">
    <w:name w:val="Strong"/>
    <w:basedOn w:val="DefaultParagraphFont"/>
    <w:uiPriority w:val="22"/>
    <w:qFormat/>
    <w:rsid w:val="00EC6AE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A4264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DA42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DA4264"/>
    <w:rPr>
      <w:rFonts w:ascii="Times New Roman" w:eastAsia="Times New Roman" w:hAnsi="Times New Roman" w:cs="Times New Roman"/>
      <w:sz w:val="28"/>
    </w:rPr>
  </w:style>
  <w:style w:type="paragraph" w:styleId="Title">
    <w:name w:val="Title"/>
    <w:basedOn w:val="Normal"/>
    <w:link w:val="TitleChar"/>
    <w:qFormat/>
    <w:rsid w:val="00DA4264"/>
    <w:pPr>
      <w:jc w:val="center"/>
    </w:pPr>
    <w:rPr>
      <w:rFonts w:ascii="Times New Roman" w:eastAsia="Times New Roman" w:hAnsi="Times New Roman" w:cs="Times New Roman"/>
      <w:sz w:val="28"/>
    </w:rPr>
  </w:style>
  <w:style w:type="character" w:customStyle="1" w:styleId="TitleChar">
    <w:name w:val="Title Char"/>
    <w:basedOn w:val="DefaultParagraphFont"/>
    <w:link w:val="Title"/>
    <w:rsid w:val="00DA4264"/>
    <w:rPr>
      <w:rFonts w:ascii="Times New Roman" w:eastAsia="Times New Roman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8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607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11" w:color="auto"/>
            <w:right w:val="none" w:sz="0" w:space="0" w:color="auto"/>
          </w:divBdr>
          <w:divsChild>
            <w:div w:id="81291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43744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11" w:color="auto"/>
            <w:right w:val="none" w:sz="0" w:space="0" w:color="auto"/>
          </w:divBdr>
        </w:div>
      </w:divsChild>
    </w:div>
    <w:div w:id="6591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0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6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12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56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519074">
                          <w:marLeft w:val="0"/>
                          <w:marRight w:val="0"/>
                          <w:marTop w:val="75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152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08426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1" w:color="auto"/>
                                    <w:right w:val="none" w:sz="0" w:space="0" w:color="auto"/>
                                  </w:divBdr>
                                  <w:divsChild>
                                    <w:div w:id="1380015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6302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75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353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11" w:color="auto"/>
            <w:right w:val="none" w:sz="0" w:space="0" w:color="auto"/>
          </w:divBdr>
          <w:divsChild>
            <w:div w:id="118019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70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88137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11" w:color="auto"/>
            <w:right w:val="none" w:sz="0" w:space="0" w:color="auto"/>
          </w:divBdr>
        </w:div>
      </w:divsChild>
    </w:div>
    <w:div w:id="18194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3614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11" w:color="auto"/>
            <w:right w:val="none" w:sz="0" w:space="0" w:color="auto"/>
          </w:divBdr>
          <w:divsChild>
            <w:div w:id="72746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91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37043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11" w:color="auto"/>
            <w:right w:val="none" w:sz="0" w:space="0" w:color="auto"/>
          </w:divBdr>
        </w:div>
      </w:divsChild>
    </w:div>
    <w:div w:id="18685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5557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11" w:color="auto"/>
            <w:right w:val="none" w:sz="0" w:space="0" w:color="auto"/>
          </w:divBdr>
          <w:divsChild>
            <w:div w:id="168297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14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4856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11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extmusictranslation.tilda.w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lck.ru/3F7PiW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ustran@mail.ru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487</Words>
  <Characters>2779</Characters>
  <Application>Microsoft Office Word</Application>
  <DocSecurity>0</DocSecurity>
  <Lines>23</Lines>
  <Paragraphs>6</Paragraphs>
  <ScaleCrop>false</ScaleCrop>
  <Company/>
  <LinksUpToDate>false</LinksUpToDate>
  <CharactersWithSpaces>3260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Albina Boyarkina</cp:lastModifiedBy>
  <cp:revision>6</cp:revision>
  <dcterms:created xsi:type="dcterms:W3CDTF">2024-12-08T19:54:00Z</dcterms:created>
  <dcterms:modified xsi:type="dcterms:W3CDTF">2025-03-10T11:56:00Z</dcterms:modified>
</cp:coreProperties>
</file>